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BA35" w14:textId="77777777" w:rsidR="0033644B" w:rsidRDefault="0033644B" w:rsidP="006C5D0E">
      <w:pPr>
        <w:spacing w:after="0"/>
        <w:rPr>
          <w:rFonts w:asciiTheme="minorBidi" w:hAnsiTheme="minorBidi"/>
          <w:b/>
          <w:bCs/>
          <w:sz w:val="36"/>
          <w:szCs w:val="36"/>
          <w:rtl/>
        </w:rPr>
      </w:pPr>
    </w:p>
    <w:p w14:paraId="2BB24F02" w14:textId="77777777" w:rsidR="00FC4983" w:rsidRPr="002D01FF" w:rsidRDefault="00FC4983" w:rsidP="004E6F0D">
      <w:pPr>
        <w:spacing w:after="0"/>
        <w:rPr>
          <w:rFonts w:asciiTheme="minorBidi" w:hAnsiTheme="minorBidi"/>
          <w:b/>
          <w:bCs/>
          <w:sz w:val="36"/>
          <w:szCs w:val="36"/>
        </w:rPr>
      </w:pPr>
      <w:proofErr w:type="spellStart"/>
      <w:r w:rsidRPr="002D01FF">
        <w:rPr>
          <w:rFonts w:asciiTheme="minorBidi" w:hAnsiTheme="minorBidi"/>
          <w:b/>
          <w:bCs/>
          <w:sz w:val="36"/>
          <w:szCs w:val="36"/>
          <w:rtl/>
        </w:rPr>
        <w:t>גמלאון</w:t>
      </w:r>
      <w:proofErr w:type="spellEnd"/>
      <w:r w:rsidRPr="002D01FF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4E6F0D">
        <w:rPr>
          <w:rFonts w:asciiTheme="minorBidi" w:hAnsiTheme="minorBidi" w:hint="cs"/>
          <w:b/>
          <w:bCs/>
          <w:sz w:val="36"/>
          <w:szCs w:val="36"/>
          <w:rtl/>
        </w:rPr>
        <w:t>דצמבר</w:t>
      </w:r>
      <w:r>
        <w:rPr>
          <w:rFonts w:asciiTheme="minorBidi" w:hAnsiTheme="minorBidi" w:hint="cs"/>
          <w:b/>
          <w:bCs/>
          <w:sz w:val="36"/>
          <w:szCs w:val="36"/>
          <w:rtl/>
        </w:rPr>
        <w:t xml:space="preserve"> 2025</w:t>
      </w:r>
      <w:r>
        <w:rPr>
          <w:rFonts w:asciiTheme="minorBidi" w:hAnsiTheme="minorBidi"/>
          <w:b/>
          <w:bCs/>
          <w:sz w:val="36"/>
          <w:szCs w:val="36"/>
          <w:rtl/>
        </w:rPr>
        <w:tab/>
      </w:r>
      <w:r>
        <w:rPr>
          <w:rFonts w:asciiTheme="minorBidi" w:hAnsiTheme="minorBidi"/>
          <w:b/>
          <w:bCs/>
          <w:sz w:val="36"/>
          <w:szCs w:val="36"/>
          <w:rtl/>
        </w:rPr>
        <w:tab/>
      </w:r>
      <w:r>
        <w:rPr>
          <w:rFonts w:asciiTheme="minorBidi" w:hAnsiTheme="minorBidi"/>
          <w:b/>
          <w:bCs/>
          <w:sz w:val="36"/>
          <w:szCs w:val="36"/>
          <w:rtl/>
        </w:rPr>
        <w:tab/>
      </w:r>
    </w:p>
    <w:p w14:paraId="728DCBB3" w14:textId="77777777" w:rsidR="006C5D0E" w:rsidRDefault="006C5D0E" w:rsidP="006C5D0E">
      <w:pPr>
        <w:spacing w:after="0"/>
        <w:rPr>
          <w:rFonts w:asciiTheme="minorBidi" w:hAnsiTheme="minorBidi"/>
          <w:color w:val="000000" w:themeColor="text1"/>
          <w:sz w:val="26"/>
          <w:szCs w:val="26"/>
          <w:rtl/>
        </w:rPr>
      </w:pPr>
    </w:p>
    <w:p w14:paraId="44CC9946" w14:textId="77777777" w:rsidR="00FC4983" w:rsidRPr="006C5D0E" w:rsidRDefault="00FC4983" w:rsidP="006C5D0E">
      <w:pPr>
        <w:spacing w:after="0"/>
        <w:rPr>
          <w:rFonts w:asciiTheme="minorBidi" w:hAnsiTheme="minorBidi"/>
          <w:sz w:val="32"/>
          <w:szCs w:val="32"/>
          <w:rtl/>
        </w:rPr>
      </w:pPr>
      <w:r w:rsidRPr="0033644B">
        <w:rPr>
          <w:rFonts w:asciiTheme="minorBidi" w:hAnsiTheme="minorBidi" w:hint="cs"/>
          <w:b/>
          <w:bCs/>
          <w:color w:val="000000" w:themeColor="text1"/>
          <w:sz w:val="32"/>
          <w:szCs w:val="32"/>
          <w:rtl/>
        </w:rPr>
        <w:t>חברות וחברים יקרים</w:t>
      </w:r>
      <w:r w:rsidRPr="006C5D0E">
        <w:rPr>
          <w:rFonts w:asciiTheme="minorBidi" w:hAnsiTheme="minorBidi" w:hint="cs"/>
          <w:color w:val="000000" w:themeColor="text1"/>
          <w:sz w:val="32"/>
          <w:szCs w:val="32"/>
          <w:rtl/>
        </w:rPr>
        <w:t>,</w:t>
      </w:r>
    </w:p>
    <w:p w14:paraId="7820E705" w14:textId="77777777" w:rsidR="006C5D0E" w:rsidRDefault="006C5D0E" w:rsidP="006C5D0E">
      <w:pPr>
        <w:spacing w:after="0"/>
        <w:rPr>
          <w:rFonts w:asciiTheme="minorBidi" w:hAnsiTheme="minorBidi"/>
          <w:sz w:val="28"/>
          <w:szCs w:val="28"/>
        </w:rPr>
      </w:pPr>
    </w:p>
    <w:p w14:paraId="214BADCB" w14:textId="77777777" w:rsidR="00FC4983" w:rsidRDefault="00783413" w:rsidP="00B35F5B">
      <w:pPr>
        <w:spacing w:after="0" w:line="240" w:lineRule="auto"/>
        <w:jc w:val="both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 w:hint="cs"/>
          <w:sz w:val="26"/>
          <w:szCs w:val="26"/>
          <w:rtl/>
        </w:rPr>
        <w:t xml:space="preserve">כל מי </w:t>
      </w:r>
      <w:r w:rsidR="002B5B54">
        <w:rPr>
          <w:rFonts w:asciiTheme="minorBidi" w:hAnsiTheme="minorBidi" w:hint="cs"/>
          <w:sz w:val="26"/>
          <w:szCs w:val="26"/>
          <w:rtl/>
        </w:rPr>
        <w:t>שהפנה</w:t>
      </w:r>
      <w:r>
        <w:rPr>
          <w:rFonts w:asciiTheme="minorBidi" w:hAnsiTheme="minorBidi" w:hint="cs"/>
          <w:sz w:val="26"/>
          <w:szCs w:val="26"/>
          <w:rtl/>
        </w:rPr>
        <w:t xml:space="preserve"> מבטו אל כיוון מערב, נהנה בוודאי מהמראות היפים של השקיעות ושל הים הרגוע</w:t>
      </w:r>
      <w:r w:rsidR="00D24EFA">
        <w:rPr>
          <w:rFonts w:asciiTheme="minorBidi" w:hAnsiTheme="minorBidi" w:hint="cs"/>
          <w:sz w:val="26"/>
          <w:szCs w:val="26"/>
          <w:rtl/>
        </w:rPr>
        <w:t xml:space="preserve"> </w:t>
      </w:r>
      <w:r w:rsidR="00D24EFA">
        <w:rPr>
          <w:rFonts w:asciiTheme="minorBidi" w:hAnsiTheme="minorBidi"/>
          <w:sz w:val="26"/>
          <w:szCs w:val="26"/>
          <w:rtl/>
        </w:rPr>
        <w:t>–</w:t>
      </w:r>
      <w:r w:rsidR="00D24EFA">
        <w:rPr>
          <w:rFonts w:asciiTheme="minorBidi" w:hAnsiTheme="minorBidi" w:hint="cs"/>
          <w:sz w:val="26"/>
          <w:szCs w:val="26"/>
          <w:rtl/>
        </w:rPr>
        <w:t xml:space="preserve"> מראות אופ</w:t>
      </w:r>
      <w:r w:rsidR="002C519E">
        <w:rPr>
          <w:rFonts w:asciiTheme="minorBidi" w:hAnsiTheme="minorBidi" w:hint="cs"/>
          <w:sz w:val="26"/>
          <w:szCs w:val="26"/>
          <w:rtl/>
        </w:rPr>
        <w:t>יי</w:t>
      </w:r>
      <w:r w:rsidR="00D24EFA">
        <w:rPr>
          <w:rFonts w:asciiTheme="minorBidi" w:hAnsiTheme="minorBidi" w:hint="cs"/>
          <w:sz w:val="26"/>
          <w:szCs w:val="26"/>
          <w:rtl/>
        </w:rPr>
        <w:t>ניים לחודשי הסתיו</w:t>
      </w:r>
      <w:r w:rsidR="00D1009A">
        <w:rPr>
          <w:rFonts w:asciiTheme="minorBidi" w:hAnsiTheme="minorBidi" w:hint="cs"/>
          <w:sz w:val="26"/>
          <w:szCs w:val="26"/>
          <w:rtl/>
        </w:rPr>
        <w:t>/ראשית החורף</w:t>
      </w:r>
      <w:r>
        <w:rPr>
          <w:rFonts w:asciiTheme="minorBidi" w:hAnsiTheme="minorBidi" w:hint="cs"/>
          <w:sz w:val="26"/>
          <w:szCs w:val="26"/>
          <w:rtl/>
        </w:rPr>
        <w:t xml:space="preserve">. </w:t>
      </w:r>
      <w:r w:rsidR="00D1009A">
        <w:rPr>
          <w:rFonts w:asciiTheme="minorBidi" w:hAnsiTheme="minorBidi" w:hint="cs"/>
          <w:sz w:val="26"/>
          <w:szCs w:val="26"/>
          <w:rtl/>
        </w:rPr>
        <w:t>אם מפנים את המבט אל עיתוני היום, מבינים ש</w:t>
      </w:r>
      <w:r>
        <w:rPr>
          <w:rFonts w:asciiTheme="minorBidi" w:hAnsiTheme="minorBidi" w:hint="cs"/>
          <w:sz w:val="26"/>
          <w:szCs w:val="26"/>
          <w:rtl/>
        </w:rPr>
        <w:t xml:space="preserve">הרוגע של הים הוא ניגוד </w:t>
      </w:r>
      <w:r w:rsidR="00D24EFA">
        <w:rPr>
          <w:rFonts w:asciiTheme="minorBidi" w:hAnsiTheme="minorBidi" w:hint="cs"/>
          <w:sz w:val="26"/>
          <w:szCs w:val="26"/>
          <w:rtl/>
        </w:rPr>
        <w:t xml:space="preserve">מוחלט </w:t>
      </w:r>
      <w:r>
        <w:rPr>
          <w:rFonts w:asciiTheme="minorBidi" w:hAnsiTheme="minorBidi" w:hint="cs"/>
          <w:sz w:val="26"/>
          <w:szCs w:val="26"/>
          <w:rtl/>
        </w:rPr>
        <w:t xml:space="preserve">לסערות הפוקדות את </w:t>
      </w:r>
      <w:r w:rsidR="00D24EFA">
        <w:rPr>
          <w:rFonts w:asciiTheme="minorBidi" w:hAnsiTheme="minorBidi" w:hint="cs"/>
          <w:sz w:val="26"/>
          <w:szCs w:val="26"/>
          <w:rtl/>
        </w:rPr>
        <w:t xml:space="preserve">מציאות </w:t>
      </w:r>
      <w:r>
        <w:rPr>
          <w:rFonts w:asciiTheme="minorBidi" w:hAnsiTheme="minorBidi" w:hint="cs"/>
          <w:sz w:val="26"/>
          <w:szCs w:val="26"/>
          <w:rtl/>
        </w:rPr>
        <w:t>חיינו</w:t>
      </w:r>
      <w:r w:rsidR="00D1009A">
        <w:rPr>
          <w:rFonts w:asciiTheme="minorBidi" w:hAnsiTheme="minorBidi" w:hint="cs"/>
          <w:sz w:val="26"/>
          <w:szCs w:val="26"/>
          <w:rtl/>
        </w:rPr>
        <w:t xml:space="preserve"> בתקופה זו</w:t>
      </w:r>
      <w:r>
        <w:rPr>
          <w:rFonts w:asciiTheme="minorBidi" w:hAnsiTheme="minorBidi" w:hint="cs"/>
          <w:sz w:val="26"/>
          <w:szCs w:val="26"/>
          <w:rtl/>
        </w:rPr>
        <w:t xml:space="preserve">. </w:t>
      </w:r>
    </w:p>
    <w:p w14:paraId="6F570BB3" w14:textId="77777777" w:rsidR="00D24EFA" w:rsidRDefault="00D24EFA" w:rsidP="00B35F5B">
      <w:pPr>
        <w:spacing w:after="0" w:line="240" w:lineRule="auto"/>
        <w:jc w:val="both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 w:hint="cs"/>
          <w:sz w:val="26"/>
          <w:szCs w:val="26"/>
          <w:rtl/>
        </w:rPr>
        <w:t xml:space="preserve">אנו מקווים שהטיול החודשי ומפגש </w:t>
      </w:r>
      <w:r w:rsidR="002C519E">
        <w:rPr>
          <w:rFonts w:asciiTheme="minorBidi" w:hAnsiTheme="minorBidi" w:hint="cs"/>
          <w:sz w:val="26"/>
          <w:szCs w:val="26"/>
          <w:rtl/>
        </w:rPr>
        <w:t>'</w:t>
      </w:r>
      <w:r>
        <w:rPr>
          <w:rFonts w:asciiTheme="minorBidi" w:hAnsiTheme="minorBidi" w:hint="cs"/>
          <w:sz w:val="26"/>
          <w:szCs w:val="26"/>
          <w:rtl/>
        </w:rPr>
        <w:t>גמלאים ונפגשים</w:t>
      </w:r>
      <w:r w:rsidR="002C519E">
        <w:rPr>
          <w:rFonts w:asciiTheme="minorBidi" w:hAnsiTheme="minorBidi" w:hint="cs"/>
          <w:sz w:val="26"/>
          <w:szCs w:val="26"/>
          <w:rtl/>
        </w:rPr>
        <w:t>'</w:t>
      </w:r>
      <w:r>
        <w:rPr>
          <w:rFonts w:asciiTheme="minorBidi" w:hAnsiTheme="minorBidi" w:hint="cs"/>
          <w:sz w:val="26"/>
          <w:szCs w:val="26"/>
          <w:rtl/>
        </w:rPr>
        <w:t>, המתוכננים לחודש דצמבר, יצליחו להביא לכולנו מעט רוגע</w:t>
      </w:r>
      <w:r w:rsidR="00D1009A">
        <w:rPr>
          <w:rFonts w:asciiTheme="minorBidi" w:hAnsiTheme="minorBidi" w:hint="cs"/>
          <w:sz w:val="26"/>
          <w:szCs w:val="26"/>
          <w:rtl/>
        </w:rPr>
        <w:t xml:space="preserve"> והנאה</w:t>
      </w:r>
      <w:r>
        <w:rPr>
          <w:rFonts w:asciiTheme="minorBidi" w:hAnsiTheme="minorBidi" w:hint="cs"/>
          <w:sz w:val="26"/>
          <w:szCs w:val="26"/>
          <w:rtl/>
        </w:rPr>
        <w:t>.</w:t>
      </w:r>
    </w:p>
    <w:p w14:paraId="7968D2C0" w14:textId="77777777" w:rsidR="0033644B" w:rsidRDefault="000D795A" w:rsidP="000D795A">
      <w:pPr>
        <w:spacing w:after="0" w:line="240" w:lineRule="auto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</w:p>
    <w:p w14:paraId="456A125A" w14:textId="77777777" w:rsidR="002B5B54" w:rsidRPr="006C5D0E" w:rsidRDefault="002B5B54" w:rsidP="000D795A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114ED141" w14:textId="77777777" w:rsidR="00FC4983" w:rsidRDefault="00A01A49" w:rsidP="006C5D0E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נושאי </w:t>
      </w:r>
      <w:proofErr w:type="spellStart"/>
      <w:r>
        <w:rPr>
          <w:rFonts w:asciiTheme="minorBidi" w:hAnsiTheme="minorBidi" w:hint="cs"/>
          <w:b/>
          <w:bCs/>
          <w:sz w:val="28"/>
          <w:szCs w:val="28"/>
          <w:rtl/>
        </w:rPr>
        <w:t>גמלאון</w:t>
      </w:r>
      <w:proofErr w:type="spellEnd"/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חודש דצמבר</w:t>
      </w:r>
      <w:r w:rsidR="00FC4983" w:rsidRPr="00FC4983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17BE53D4" w14:textId="77777777" w:rsidR="00A01A49" w:rsidRPr="003528C3" w:rsidRDefault="00A01A49" w:rsidP="00A01A49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3528C3">
        <w:rPr>
          <w:rFonts w:asciiTheme="minorBidi" w:hAnsiTheme="minorBidi" w:hint="cs"/>
          <w:sz w:val="26"/>
          <w:szCs w:val="26"/>
          <w:rtl/>
        </w:rPr>
        <w:t xml:space="preserve">דמי חבר לשנת 2026 </w:t>
      </w:r>
    </w:p>
    <w:p w14:paraId="7BA29BBE" w14:textId="77777777" w:rsidR="00987EA3" w:rsidRPr="006C5D0E" w:rsidRDefault="00987EA3" w:rsidP="00987EA3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3B64D1">
        <w:rPr>
          <w:rFonts w:asciiTheme="minorBidi" w:hAnsiTheme="minorBidi" w:hint="cs"/>
          <w:sz w:val="26"/>
          <w:szCs w:val="26"/>
          <w:rtl/>
        </w:rPr>
        <w:t xml:space="preserve">ניבון </w:t>
      </w:r>
      <w:proofErr w:type="spellStart"/>
      <w:r w:rsidRPr="003B64D1">
        <w:rPr>
          <w:rFonts w:asciiTheme="minorBidi" w:hAnsiTheme="minorBidi" w:hint="cs"/>
          <w:sz w:val="26"/>
          <w:szCs w:val="26"/>
          <w:rtl/>
        </w:rPr>
        <w:t>לגמלאון</w:t>
      </w:r>
      <w:proofErr w:type="spellEnd"/>
      <w:r w:rsidRPr="003B64D1">
        <w:rPr>
          <w:rFonts w:asciiTheme="minorBidi" w:hAnsiTheme="minorBidi" w:hint="cs"/>
          <w:sz w:val="26"/>
          <w:szCs w:val="26"/>
          <w:rtl/>
        </w:rPr>
        <w:t xml:space="preserve"> </w:t>
      </w:r>
      <w:r w:rsidRPr="003B64D1">
        <w:rPr>
          <w:rFonts w:asciiTheme="minorBidi" w:hAnsiTheme="minorBidi"/>
          <w:sz w:val="26"/>
          <w:szCs w:val="26"/>
          <w:rtl/>
        </w:rPr>
        <w:t>–</w:t>
      </w:r>
      <w:r w:rsidRPr="003B64D1">
        <w:rPr>
          <w:rFonts w:asciiTheme="minorBidi" w:hAnsiTheme="minorBidi" w:hint="cs"/>
          <w:sz w:val="26"/>
          <w:szCs w:val="26"/>
          <w:rtl/>
        </w:rPr>
        <w:t xml:space="preserve"> </w:t>
      </w:r>
      <w:r>
        <w:rPr>
          <w:rFonts w:asciiTheme="minorBidi" w:hAnsiTheme="minorBidi" w:hint="cs"/>
          <w:sz w:val="26"/>
          <w:szCs w:val="26"/>
          <w:rtl/>
        </w:rPr>
        <w:t>אם בארזים נפלה שלהבת מה יגידו אזובי הקיר?</w:t>
      </w:r>
    </w:p>
    <w:p w14:paraId="283DBCEA" w14:textId="77777777" w:rsidR="00534EA7" w:rsidRPr="003528C3" w:rsidRDefault="00534EA7" w:rsidP="006C5D0E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</w:rPr>
      </w:pPr>
      <w:r w:rsidRPr="003528C3">
        <w:rPr>
          <w:rFonts w:asciiTheme="minorBidi" w:hAnsiTheme="minorBidi" w:hint="cs"/>
          <w:sz w:val="26"/>
          <w:szCs w:val="26"/>
          <w:rtl/>
        </w:rPr>
        <w:t>טיול</w:t>
      </w:r>
      <w:r w:rsidR="004E6F0D" w:rsidRPr="003528C3">
        <w:rPr>
          <w:rFonts w:asciiTheme="minorBidi" w:hAnsiTheme="minorBidi" w:hint="cs"/>
          <w:sz w:val="26"/>
          <w:szCs w:val="26"/>
          <w:rtl/>
        </w:rPr>
        <w:t xml:space="preserve"> בעקבות יחידת הרפאים </w:t>
      </w:r>
      <w:r w:rsidR="004E6F0D" w:rsidRPr="003528C3">
        <w:rPr>
          <w:rFonts w:asciiTheme="minorBidi" w:hAnsiTheme="minorBidi"/>
          <w:sz w:val="26"/>
          <w:szCs w:val="26"/>
        </w:rPr>
        <w:t>SAS</w:t>
      </w:r>
      <w:r w:rsidR="004E6F0D" w:rsidRPr="003528C3">
        <w:rPr>
          <w:rFonts w:asciiTheme="minorBidi" w:hAnsiTheme="minorBidi" w:hint="cs"/>
          <w:sz w:val="26"/>
          <w:szCs w:val="26"/>
          <w:rtl/>
        </w:rPr>
        <w:t xml:space="preserve"> </w:t>
      </w:r>
      <w:r w:rsidR="00987EA3" w:rsidRPr="003528C3">
        <w:rPr>
          <w:rFonts w:asciiTheme="minorBidi" w:hAnsiTheme="minorBidi"/>
          <w:sz w:val="26"/>
          <w:szCs w:val="26"/>
          <w:rtl/>
        </w:rPr>
        <w:t>–</w:t>
      </w:r>
      <w:r w:rsidR="00987EA3">
        <w:rPr>
          <w:rFonts w:asciiTheme="minorBidi" w:hAnsiTheme="minorBidi" w:hint="cs"/>
          <w:sz w:val="26"/>
          <w:szCs w:val="26"/>
          <w:rtl/>
        </w:rPr>
        <w:t xml:space="preserve"> בהדרכת </w:t>
      </w:r>
      <w:r w:rsidR="004E6F0D" w:rsidRPr="003528C3">
        <w:rPr>
          <w:rFonts w:asciiTheme="minorBidi" w:hAnsiTheme="minorBidi" w:hint="cs"/>
          <w:sz w:val="26"/>
          <w:szCs w:val="26"/>
          <w:rtl/>
        </w:rPr>
        <w:t xml:space="preserve">גיל ברנר </w:t>
      </w:r>
    </w:p>
    <w:p w14:paraId="63851E45" w14:textId="77777777" w:rsidR="00FC4983" w:rsidRDefault="00987EA3" w:rsidP="006C5D0E">
      <w:pPr>
        <w:pStyle w:val="aa"/>
        <w:numPr>
          <w:ilvl w:val="0"/>
          <w:numId w:val="9"/>
        </w:numPr>
        <w:spacing w:after="0" w:line="240" w:lineRule="auto"/>
        <w:rPr>
          <w:rFonts w:asciiTheme="minorBidi" w:hAnsiTheme="minorBidi"/>
          <w:sz w:val="26"/>
          <w:szCs w:val="26"/>
        </w:rPr>
      </w:pPr>
      <w:r>
        <w:rPr>
          <w:rFonts w:asciiTheme="minorBidi" w:hAnsiTheme="minorBidi" w:hint="cs"/>
          <w:sz w:val="26"/>
          <w:szCs w:val="26"/>
          <w:rtl/>
        </w:rPr>
        <w:t xml:space="preserve">גמלאים ונפגשים: </w:t>
      </w:r>
      <w:r w:rsidR="00534EA7" w:rsidRPr="003528C3">
        <w:rPr>
          <w:rFonts w:asciiTheme="minorBidi" w:hAnsiTheme="minorBidi" w:hint="cs"/>
          <w:sz w:val="26"/>
          <w:szCs w:val="26"/>
          <w:rtl/>
        </w:rPr>
        <w:t xml:space="preserve">ששים שנות יהדות סין </w:t>
      </w:r>
      <w:r w:rsidR="00FC4983" w:rsidRPr="003528C3">
        <w:rPr>
          <w:rFonts w:asciiTheme="minorBidi" w:hAnsiTheme="minorBidi"/>
          <w:sz w:val="26"/>
          <w:szCs w:val="26"/>
          <w:rtl/>
        </w:rPr>
        <w:t>–</w:t>
      </w:r>
      <w:r w:rsidR="00FC4983" w:rsidRPr="003528C3">
        <w:rPr>
          <w:rFonts w:asciiTheme="minorBidi" w:hAnsiTheme="minorBidi" w:hint="cs"/>
          <w:sz w:val="26"/>
          <w:szCs w:val="26"/>
          <w:rtl/>
        </w:rPr>
        <w:t xml:space="preserve"> </w:t>
      </w:r>
      <w:r w:rsidR="00534EA7" w:rsidRPr="003528C3">
        <w:rPr>
          <w:rFonts w:asciiTheme="minorBidi" w:hAnsiTheme="minorBidi" w:hint="cs"/>
          <w:sz w:val="26"/>
          <w:szCs w:val="26"/>
          <w:rtl/>
        </w:rPr>
        <w:t xml:space="preserve">משה </w:t>
      </w:r>
      <w:proofErr w:type="spellStart"/>
      <w:r w:rsidR="00534EA7" w:rsidRPr="003528C3">
        <w:rPr>
          <w:rFonts w:asciiTheme="minorBidi" w:hAnsiTheme="minorBidi" w:hint="cs"/>
          <w:sz w:val="26"/>
          <w:szCs w:val="26"/>
          <w:rtl/>
        </w:rPr>
        <w:t>ליכומנוב</w:t>
      </w:r>
      <w:proofErr w:type="spellEnd"/>
    </w:p>
    <w:p w14:paraId="04E71EED" w14:textId="77777777" w:rsidR="00171687" w:rsidRPr="00987EA3" w:rsidRDefault="00171687" w:rsidP="00987EA3">
      <w:pPr>
        <w:pStyle w:val="aa"/>
        <w:numPr>
          <w:ilvl w:val="0"/>
          <w:numId w:val="9"/>
        </w:numPr>
        <w:spacing w:after="0" w:line="240" w:lineRule="auto"/>
        <w:rPr>
          <w:rFonts w:cs="Arial"/>
          <w:b/>
          <w:bCs/>
          <w:sz w:val="26"/>
          <w:szCs w:val="26"/>
        </w:rPr>
      </w:pPr>
      <w:r w:rsidRPr="00987EA3">
        <w:rPr>
          <w:rFonts w:cs="Arial"/>
          <w:sz w:val="26"/>
          <w:szCs w:val="26"/>
          <w:rtl/>
        </w:rPr>
        <w:t xml:space="preserve">סלט </w:t>
      </w:r>
      <w:proofErr w:type="spellStart"/>
      <w:r w:rsidRPr="00987EA3">
        <w:rPr>
          <w:rFonts w:cs="Arial"/>
          <w:sz w:val="26"/>
          <w:szCs w:val="26"/>
          <w:rtl/>
        </w:rPr>
        <w:t>קולורבי</w:t>
      </w:r>
      <w:proofErr w:type="spellEnd"/>
      <w:r w:rsidRPr="00987EA3">
        <w:rPr>
          <w:rFonts w:cs="Arial"/>
          <w:sz w:val="26"/>
          <w:szCs w:val="26"/>
          <w:rtl/>
        </w:rPr>
        <w:t xml:space="preserve"> ביוגורט</w:t>
      </w:r>
      <w:r w:rsidRPr="00987EA3">
        <w:rPr>
          <w:rFonts w:cs="Arial" w:hint="cs"/>
          <w:sz w:val="26"/>
          <w:szCs w:val="26"/>
          <w:rtl/>
        </w:rPr>
        <w:t>, ט</w:t>
      </w:r>
      <w:r w:rsidRPr="00987EA3">
        <w:rPr>
          <w:rFonts w:cs="Arial"/>
          <w:sz w:val="26"/>
          <w:szCs w:val="26"/>
          <w:rtl/>
        </w:rPr>
        <w:t>חינה</w:t>
      </w:r>
      <w:r w:rsidRPr="00987EA3">
        <w:rPr>
          <w:rFonts w:cs="Arial" w:hint="cs"/>
          <w:sz w:val="26"/>
          <w:szCs w:val="26"/>
          <w:rtl/>
        </w:rPr>
        <w:t>,</w:t>
      </w:r>
      <w:r w:rsidRPr="00987EA3">
        <w:rPr>
          <w:rFonts w:cs="Arial"/>
          <w:sz w:val="26"/>
          <w:szCs w:val="26"/>
          <w:rtl/>
        </w:rPr>
        <w:t xml:space="preserve"> ג׳ינג׳ר ושומשום</w:t>
      </w:r>
      <w:r w:rsidRPr="00987EA3">
        <w:rPr>
          <w:rFonts w:cs="Arial" w:hint="cs"/>
          <w:sz w:val="26"/>
          <w:szCs w:val="26"/>
          <w:rtl/>
        </w:rPr>
        <w:t xml:space="preserve"> </w:t>
      </w:r>
      <w:r w:rsidR="003528C3" w:rsidRPr="00987EA3">
        <w:rPr>
          <w:rFonts w:cs="Arial"/>
          <w:sz w:val="26"/>
          <w:szCs w:val="26"/>
          <w:rtl/>
        </w:rPr>
        <w:t>–</w:t>
      </w:r>
      <w:r w:rsidR="003528C3" w:rsidRPr="00987EA3">
        <w:rPr>
          <w:rFonts w:cs="Arial" w:hint="cs"/>
          <w:sz w:val="26"/>
          <w:szCs w:val="26"/>
          <w:rtl/>
        </w:rPr>
        <w:t xml:space="preserve"> רחל פריד</w:t>
      </w:r>
    </w:p>
    <w:p w14:paraId="319A261E" w14:textId="77777777" w:rsidR="00A01A49" w:rsidRDefault="006C5D0E" w:rsidP="00A01A49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33644B">
        <w:rPr>
          <w:rFonts w:asciiTheme="minorBidi" w:hAnsiTheme="minorBidi"/>
          <w:sz w:val="26"/>
          <w:szCs w:val="26"/>
        </w:rPr>
        <w:sym w:font="Symbol" w:char="F0BB"/>
      </w:r>
      <w:r w:rsidR="00A01A49" w:rsidRPr="00A01A49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</w:p>
    <w:p w14:paraId="01B51356" w14:textId="77777777" w:rsidR="00A01A49" w:rsidRDefault="00A01A49" w:rsidP="00A01A49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1AB373D4" w14:textId="77777777" w:rsidR="00A01A49" w:rsidRDefault="00A01A49" w:rsidP="00A01A49">
      <w:pPr>
        <w:rPr>
          <w:rFonts w:asciiTheme="minorBidi" w:hAnsiTheme="minorBidi"/>
          <w:b/>
          <w:bCs/>
          <w:sz w:val="28"/>
          <w:szCs w:val="28"/>
          <w:rtl/>
        </w:rPr>
      </w:pPr>
    </w:p>
    <w:p w14:paraId="716F5E96" w14:textId="77777777" w:rsidR="00A01A49" w:rsidRPr="002D01FF" w:rsidRDefault="00A01A49" w:rsidP="00A01A49">
      <w:pPr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 xml:space="preserve">דמי חבר </w:t>
      </w:r>
    </w:p>
    <w:p w14:paraId="588C97C7" w14:textId="77777777" w:rsidR="00A01A49" w:rsidRPr="002D01FF" w:rsidRDefault="00A01A49" w:rsidP="00A01A49">
      <w:pPr>
        <w:rPr>
          <w:rFonts w:asciiTheme="minorBidi" w:hAnsiTheme="minorBidi"/>
          <w:sz w:val="26"/>
          <w:szCs w:val="26"/>
          <w:rtl/>
        </w:rPr>
      </w:pPr>
      <w:r w:rsidRPr="002D01FF">
        <w:rPr>
          <w:rFonts w:asciiTheme="minorBidi" w:hAnsiTheme="minorBidi"/>
          <w:sz w:val="26"/>
          <w:szCs w:val="26"/>
          <w:rtl/>
        </w:rPr>
        <w:t>הסתיימה שנת 202</w:t>
      </w:r>
      <w:r>
        <w:rPr>
          <w:rFonts w:asciiTheme="minorBidi" w:hAnsiTheme="minorBidi" w:hint="cs"/>
          <w:sz w:val="26"/>
          <w:szCs w:val="26"/>
          <w:rtl/>
        </w:rPr>
        <w:t>5</w:t>
      </w:r>
      <w:r w:rsidRPr="002D01FF">
        <w:rPr>
          <w:rFonts w:asciiTheme="minorBidi" w:hAnsiTheme="minorBidi"/>
          <w:sz w:val="26"/>
          <w:szCs w:val="26"/>
          <w:rtl/>
        </w:rPr>
        <w:t xml:space="preserve"> ו-202</w:t>
      </w:r>
      <w:r>
        <w:rPr>
          <w:rFonts w:asciiTheme="minorBidi" w:hAnsiTheme="minorBidi" w:hint="cs"/>
          <w:sz w:val="26"/>
          <w:szCs w:val="26"/>
          <w:rtl/>
        </w:rPr>
        <w:t>6</w:t>
      </w:r>
      <w:r w:rsidRPr="002D01FF">
        <w:rPr>
          <w:rFonts w:asciiTheme="minorBidi" w:hAnsiTheme="minorBidi"/>
          <w:sz w:val="26"/>
          <w:szCs w:val="26"/>
          <w:rtl/>
        </w:rPr>
        <w:t xml:space="preserve"> כבר כאן. דמי החבר לשנת 202</w:t>
      </w:r>
      <w:r>
        <w:rPr>
          <w:rFonts w:asciiTheme="minorBidi" w:hAnsiTheme="minorBidi" w:hint="cs"/>
          <w:sz w:val="26"/>
          <w:szCs w:val="26"/>
          <w:rtl/>
        </w:rPr>
        <w:t>6</w:t>
      </w:r>
      <w:r w:rsidRPr="002D01FF">
        <w:rPr>
          <w:rFonts w:asciiTheme="minorBidi" w:hAnsiTheme="minorBidi"/>
          <w:sz w:val="26"/>
          <w:szCs w:val="26"/>
          <w:rtl/>
        </w:rPr>
        <w:t xml:space="preserve"> יישארו בגובה 190 ₪ כפי שנגבו בשנה החולפת וישולמו על ידי החברים בהעברה בנקאית </w:t>
      </w:r>
      <w:r w:rsidRPr="005B4F1F">
        <w:rPr>
          <w:rFonts w:asciiTheme="minorBidi" w:hAnsiTheme="minorBidi"/>
          <w:color w:val="FF0000"/>
          <w:sz w:val="26"/>
          <w:szCs w:val="26"/>
          <w:rtl/>
        </w:rPr>
        <w:t>החל מ-1.1.202</w:t>
      </w:r>
      <w:r>
        <w:rPr>
          <w:rFonts w:asciiTheme="minorBidi" w:hAnsiTheme="minorBidi" w:hint="cs"/>
          <w:color w:val="FF0000"/>
          <w:sz w:val="26"/>
          <w:szCs w:val="26"/>
          <w:rtl/>
        </w:rPr>
        <w:t>6</w:t>
      </w:r>
      <w:r w:rsidRPr="005B4F1F">
        <w:rPr>
          <w:rFonts w:asciiTheme="minorBidi" w:hAnsiTheme="minorBidi"/>
          <w:color w:val="FF0000"/>
          <w:sz w:val="26"/>
          <w:szCs w:val="26"/>
          <w:rtl/>
        </w:rPr>
        <w:t xml:space="preserve">. </w:t>
      </w:r>
      <w:r w:rsidRPr="002D01FF">
        <w:rPr>
          <w:rFonts w:asciiTheme="minorBidi" w:hAnsiTheme="minorBidi"/>
          <w:sz w:val="26"/>
          <w:szCs w:val="26"/>
          <w:rtl/>
        </w:rPr>
        <w:t>פרטי הבנק מופיעים בהמשך</w:t>
      </w:r>
      <w:r>
        <w:rPr>
          <w:rFonts w:asciiTheme="minorBidi" w:hAnsiTheme="minorBidi" w:hint="cs"/>
          <w:sz w:val="26"/>
          <w:szCs w:val="26"/>
          <w:rtl/>
        </w:rPr>
        <w:t>,</w:t>
      </w:r>
      <w:r w:rsidRPr="002D01FF">
        <w:rPr>
          <w:rFonts w:asciiTheme="minorBidi" w:hAnsiTheme="minorBidi"/>
          <w:sz w:val="26"/>
          <w:szCs w:val="26"/>
          <w:rtl/>
        </w:rPr>
        <w:t xml:space="preserve"> בגיליון זה.</w:t>
      </w:r>
    </w:p>
    <w:p w14:paraId="24A78DBA" w14:textId="77777777" w:rsidR="002B5B54" w:rsidRDefault="00A01A49" w:rsidP="00A01A49">
      <w:pPr>
        <w:rPr>
          <w:rFonts w:asciiTheme="minorBidi" w:hAnsiTheme="minorBidi"/>
          <w:b/>
          <w:bCs/>
          <w:sz w:val="26"/>
          <w:szCs w:val="26"/>
          <w:rtl/>
        </w:rPr>
      </w:pPr>
      <w:r w:rsidRPr="002D01FF">
        <w:rPr>
          <w:rFonts w:asciiTheme="minorBidi" w:hAnsiTheme="minorBidi"/>
          <w:sz w:val="26"/>
          <w:szCs w:val="26"/>
          <w:rtl/>
        </w:rPr>
        <w:t>גמלאים שאין באפשרותם לשלם את הסכום באמצעות העברה בנקאית מתבקשים לשלם ב</w:t>
      </w:r>
      <w:r w:rsidR="002B5B54">
        <w:rPr>
          <w:rFonts w:asciiTheme="minorBidi" w:hAnsiTheme="minorBidi" w:hint="cs"/>
          <w:sz w:val="26"/>
          <w:szCs w:val="26"/>
          <w:rtl/>
        </w:rPr>
        <w:t xml:space="preserve">המחאה </w:t>
      </w:r>
      <w:r w:rsidRPr="002D01FF">
        <w:rPr>
          <w:rFonts w:asciiTheme="minorBidi" w:hAnsiTheme="minorBidi"/>
          <w:sz w:val="26"/>
          <w:szCs w:val="26"/>
          <w:rtl/>
        </w:rPr>
        <w:t>ולהעביר</w:t>
      </w:r>
      <w:r w:rsidR="002B5B54">
        <w:rPr>
          <w:rFonts w:asciiTheme="minorBidi" w:hAnsiTheme="minorBidi" w:hint="cs"/>
          <w:sz w:val="26"/>
          <w:szCs w:val="26"/>
          <w:rtl/>
        </w:rPr>
        <w:t>ה</w:t>
      </w:r>
      <w:r w:rsidRPr="002D01FF">
        <w:rPr>
          <w:rFonts w:asciiTheme="minorBidi" w:hAnsiTheme="minorBidi"/>
          <w:sz w:val="26"/>
          <w:szCs w:val="26"/>
          <w:rtl/>
        </w:rPr>
        <w:t xml:space="preserve"> למשרד הועד. </w:t>
      </w:r>
    </w:p>
    <w:p w14:paraId="4AF4E9A4" w14:textId="77777777" w:rsidR="00A01A49" w:rsidRPr="002B5B54" w:rsidRDefault="00A01A49" w:rsidP="00A01A49">
      <w:pPr>
        <w:rPr>
          <w:rFonts w:asciiTheme="minorBidi" w:hAnsiTheme="minorBidi"/>
          <w:b/>
          <w:bCs/>
          <w:sz w:val="32"/>
          <w:szCs w:val="32"/>
          <w:rtl/>
        </w:rPr>
      </w:pPr>
      <w:r w:rsidRPr="002B5B54">
        <w:rPr>
          <w:rFonts w:asciiTheme="minorBidi" w:hAnsiTheme="minorBidi" w:hint="cs"/>
          <w:b/>
          <w:bCs/>
          <w:sz w:val="32"/>
          <w:szCs w:val="32"/>
          <w:rtl/>
        </w:rPr>
        <w:t xml:space="preserve">אנו </w:t>
      </w:r>
      <w:r w:rsidRPr="002B5B54">
        <w:rPr>
          <w:rFonts w:asciiTheme="minorBidi" w:hAnsiTheme="minorBidi"/>
          <w:b/>
          <w:bCs/>
          <w:sz w:val="32"/>
          <w:szCs w:val="32"/>
          <w:rtl/>
        </w:rPr>
        <w:t xml:space="preserve">מבקשים לא לשלם במזומן. </w:t>
      </w:r>
    </w:p>
    <w:p w14:paraId="30B426F3" w14:textId="77777777" w:rsidR="00A01A49" w:rsidRPr="006C5D0E" w:rsidRDefault="00A01A49" w:rsidP="00A01A49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</w:p>
    <w:p w14:paraId="0A47011C" w14:textId="77777777" w:rsidR="0033644B" w:rsidRPr="006C5D0E" w:rsidRDefault="0033644B" w:rsidP="0033644B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610257ED" w14:textId="77777777" w:rsidR="00A01A49" w:rsidRDefault="00A01A49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32"/>
          <w:szCs w:val="32"/>
          <w:rtl/>
        </w:rPr>
      </w:pPr>
    </w:p>
    <w:p w14:paraId="31F40740" w14:textId="77777777" w:rsidR="00A01A49" w:rsidRDefault="00A01A49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32"/>
          <w:szCs w:val="32"/>
          <w:rtl/>
        </w:rPr>
      </w:pPr>
    </w:p>
    <w:p w14:paraId="79C6E828" w14:textId="77777777" w:rsidR="00C53B15" w:rsidRDefault="00C53B15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32"/>
          <w:szCs w:val="32"/>
          <w:rtl/>
        </w:rPr>
      </w:pPr>
    </w:p>
    <w:p w14:paraId="5EC5326D" w14:textId="77777777" w:rsidR="00C53B15" w:rsidRDefault="00C53B15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32"/>
          <w:szCs w:val="32"/>
          <w:rtl/>
        </w:rPr>
      </w:pPr>
    </w:p>
    <w:p w14:paraId="4E2C6F04" w14:textId="77777777" w:rsidR="006C5D0E" w:rsidRPr="009448DA" w:rsidRDefault="006C5D0E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</w:pPr>
      <w:r w:rsidRPr="009448DA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 xml:space="preserve">ניבון </w:t>
      </w:r>
      <w:proofErr w:type="spellStart"/>
      <w:r w:rsidRPr="009448DA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>לגמלאון</w:t>
      </w:r>
      <w:proofErr w:type="spellEnd"/>
    </w:p>
    <w:p w14:paraId="19ABCA1E" w14:textId="77777777" w:rsidR="00C53B15" w:rsidRDefault="00C53B15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26"/>
          <w:szCs w:val="26"/>
          <w:rtl/>
        </w:rPr>
      </w:pPr>
    </w:p>
    <w:p w14:paraId="6E759652" w14:textId="77777777" w:rsidR="006C5D0E" w:rsidRPr="009448DA" w:rsidRDefault="006C5D0E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28"/>
          <w:szCs w:val="28"/>
          <w:rtl/>
        </w:rPr>
      </w:pPr>
      <w:r w:rsidRPr="009448DA">
        <w:rPr>
          <w:rFonts w:asciiTheme="minorBidi" w:hAnsiTheme="minorBidi"/>
          <w:b/>
          <w:bCs/>
          <w:color w:val="538135" w:themeColor="accent6" w:themeShade="BF"/>
          <w:sz w:val="28"/>
          <w:szCs w:val="28"/>
          <w:rtl/>
        </w:rPr>
        <w:t>מטבעות לשון להנאתנו</w:t>
      </w:r>
    </w:p>
    <w:p w14:paraId="3014B530" w14:textId="77777777" w:rsidR="00C53B15" w:rsidRDefault="00C53B15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538135" w:themeColor="accent6" w:themeShade="BF"/>
          <w:sz w:val="32"/>
          <w:szCs w:val="32"/>
          <w:rtl/>
        </w:rPr>
      </w:pPr>
    </w:p>
    <w:p w14:paraId="2577AD68" w14:textId="77777777" w:rsidR="006C5D0E" w:rsidRPr="009448DA" w:rsidRDefault="00A34850" w:rsidP="006C5D0E">
      <w:pPr>
        <w:spacing w:after="0" w:line="240" w:lineRule="auto"/>
        <w:jc w:val="center"/>
        <w:rPr>
          <w:rFonts w:asciiTheme="minorBidi" w:hAnsiTheme="minorBidi"/>
          <w:b/>
          <w:bCs/>
          <w:color w:val="92D050"/>
          <w:sz w:val="32"/>
          <w:szCs w:val="32"/>
          <w:rtl/>
        </w:rPr>
      </w:pPr>
      <w:r w:rsidRPr="009448DA">
        <w:rPr>
          <w:rFonts w:asciiTheme="minorBidi" w:hAnsiTheme="minorBidi" w:hint="cs"/>
          <w:b/>
          <w:bCs/>
          <w:color w:val="92D050"/>
          <w:sz w:val="32"/>
          <w:szCs w:val="32"/>
          <w:rtl/>
        </w:rPr>
        <w:t>אם בארזים נפלה שלהבת מה יגידו אזובי הקיר</w:t>
      </w:r>
      <w:r w:rsidR="006C5D0E" w:rsidRPr="009448DA">
        <w:rPr>
          <w:rFonts w:asciiTheme="minorBidi" w:hAnsiTheme="minorBidi" w:hint="cs"/>
          <w:b/>
          <w:bCs/>
          <w:color w:val="92D050"/>
          <w:sz w:val="32"/>
          <w:szCs w:val="32"/>
          <w:rtl/>
        </w:rPr>
        <w:t>?</w:t>
      </w:r>
    </w:p>
    <w:p w14:paraId="7B4446BE" w14:textId="77777777" w:rsidR="000D795A" w:rsidRDefault="000D795A" w:rsidP="006C5D0E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</w:p>
    <w:p w14:paraId="055AF0AC" w14:textId="77777777" w:rsidR="00B44F43" w:rsidRDefault="00A34850" w:rsidP="00C53B15">
      <w:pPr>
        <w:spacing w:after="0" w:line="240" w:lineRule="auto"/>
        <w:jc w:val="both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>בפתגם זה משתמשים לאמירה ביקורתית</w:t>
      </w:r>
      <w:r w:rsidR="00F66D2E">
        <w:rPr>
          <w:rFonts w:asciiTheme="minorBidi" w:hAnsiTheme="minorBidi" w:hint="cs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על </w:t>
      </w:r>
      <w:r w:rsidR="003B64D1">
        <w:rPr>
          <w:rFonts w:asciiTheme="minorBidi" w:hAnsiTheme="minorBidi" w:hint="cs"/>
          <w:sz w:val="28"/>
          <w:szCs w:val="28"/>
          <w:rtl/>
        </w:rPr>
        <w:t>אישיות בולטת בחברה</w:t>
      </w:r>
      <w:r w:rsidR="00B44F43">
        <w:rPr>
          <w:rFonts w:asciiTheme="minorBidi" w:hAnsiTheme="minorBidi" w:hint="cs"/>
          <w:sz w:val="28"/>
          <w:szCs w:val="28"/>
          <w:rtl/>
        </w:rPr>
        <w:t xml:space="preserve"> או על קבוצת אנשים  נכבדים</w:t>
      </w:r>
      <w:r w:rsidR="00470B0C">
        <w:rPr>
          <w:rFonts w:asciiTheme="minorBidi" w:hAnsiTheme="minorBidi" w:hint="cs"/>
          <w:sz w:val="28"/>
          <w:szCs w:val="28"/>
          <w:rtl/>
        </w:rPr>
        <w:t xml:space="preserve">. הביקורת </w:t>
      </w:r>
      <w:r w:rsidR="00B44F43">
        <w:rPr>
          <w:rFonts w:asciiTheme="minorBidi" w:hAnsiTheme="minorBidi" w:hint="cs"/>
          <w:sz w:val="28"/>
          <w:szCs w:val="28"/>
          <w:rtl/>
        </w:rPr>
        <w:t>היא ביטוי ל</w:t>
      </w:r>
      <w:r w:rsidR="00470B0C">
        <w:rPr>
          <w:rFonts w:asciiTheme="minorBidi" w:hAnsiTheme="minorBidi" w:hint="cs"/>
          <w:sz w:val="28"/>
          <w:szCs w:val="28"/>
          <w:rtl/>
        </w:rPr>
        <w:t xml:space="preserve">אכזבה </w:t>
      </w:r>
      <w:r w:rsidR="00B44F43">
        <w:rPr>
          <w:rFonts w:asciiTheme="minorBidi" w:hAnsiTheme="minorBidi" w:hint="cs"/>
          <w:sz w:val="28"/>
          <w:szCs w:val="28"/>
          <w:rtl/>
        </w:rPr>
        <w:t>וכעס</w:t>
      </w:r>
      <w:r>
        <w:rPr>
          <w:rFonts w:asciiTheme="minorBidi" w:hAnsiTheme="minorBidi" w:hint="cs"/>
          <w:sz w:val="28"/>
          <w:szCs w:val="28"/>
          <w:rtl/>
        </w:rPr>
        <w:t xml:space="preserve">: אם </w:t>
      </w:r>
      <w:r w:rsidR="00B44F43">
        <w:rPr>
          <w:rFonts w:asciiTheme="minorBidi" w:hAnsiTheme="minorBidi" w:hint="cs"/>
          <w:sz w:val="28"/>
          <w:szCs w:val="28"/>
          <w:rtl/>
        </w:rPr>
        <w:t xml:space="preserve">השחיתות פשתה </w:t>
      </w:r>
      <w:r w:rsidR="00C53B15">
        <w:rPr>
          <w:rFonts w:asciiTheme="minorBidi" w:hAnsiTheme="minorBidi" w:hint="cs"/>
          <w:sz w:val="28"/>
          <w:szCs w:val="28"/>
          <w:rtl/>
        </w:rPr>
        <w:t xml:space="preserve">(נגזר מהשורש </w:t>
      </w:r>
      <w:r w:rsidR="00C53B15" w:rsidRPr="00C53B15">
        <w:rPr>
          <w:rFonts w:asciiTheme="minorBidi" w:hAnsiTheme="minorBidi" w:hint="cs"/>
          <w:b/>
          <w:bCs/>
          <w:sz w:val="28"/>
          <w:szCs w:val="28"/>
          <w:rtl/>
        </w:rPr>
        <w:t>פשה</w:t>
      </w:r>
      <w:r w:rsidR="00C53B15">
        <w:rPr>
          <w:rFonts w:asciiTheme="minorBidi" w:hAnsiTheme="minorBidi" w:hint="cs"/>
          <w:sz w:val="28"/>
          <w:szCs w:val="28"/>
          <w:rtl/>
        </w:rPr>
        <w:t xml:space="preserve">, ופרושו התפשט, התרחב, </w:t>
      </w:r>
      <w:r w:rsidR="00C53B15" w:rsidRPr="00C53B15">
        <w:rPr>
          <w:rFonts w:asciiTheme="minorBidi" w:hAnsiTheme="minorBidi"/>
          <w:sz w:val="28"/>
          <w:szCs w:val="28"/>
          <w:rtl/>
        </w:rPr>
        <w:t>בשפה גבוהה יחסית ומתקשר כמעט תמיד לנגע או למחלה</w:t>
      </w:r>
      <w:r w:rsidR="00C53B15">
        <w:rPr>
          <w:rFonts w:asciiTheme="minorBidi" w:hAnsiTheme="minorBidi" w:hint="cs"/>
          <w:sz w:val="28"/>
          <w:szCs w:val="28"/>
          <w:rtl/>
        </w:rPr>
        <w:t xml:space="preserve">) </w:t>
      </w:r>
      <w:r w:rsidR="00B44F43">
        <w:rPr>
          <w:rFonts w:asciiTheme="minorBidi" w:hAnsiTheme="minorBidi" w:hint="cs"/>
          <w:sz w:val="28"/>
          <w:szCs w:val="28"/>
          <w:rtl/>
        </w:rPr>
        <w:t>בצמרת החברה, מה לנו כי נלין על פשוטי העם?</w:t>
      </w:r>
    </w:p>
    <w:p w14:paraId="0CCF9D87" w14:textId="77777777" w:rsidR="00A34850" w:rsidRDefault="00A34850" w:rsidP="006C5D0E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 w:hint="cs"/>
          <w:sz w:val="28"/>
          <w:szCs w:val="28"/>
          <w:rtl/>
        </w:rPr>
        <w:t xml:space="preserve"> </w:t>
      </w:r>
    </w:p>
    <w:p w14:paraId="13DAE983" w14:textId="77777777" w:rsidR="00F66D2E" w:rsidRPr="00C53B15" w:rsidRDefault="00F66D2E" w:rsidP="006C5D0E">
      <w:pPr>
        <w:spacing w:after="0" w:line="240" w:lineRule="auto"/>
        <w:jc w:val="center"/>
        <w:rPr>
          <w:rFonts w:asciiTheme="minorBidi" w:hAnsiTheme="minorBidi"/>
          <w:sz w:val="32"/>
          <w:szCs w:val="32"/>
          <w:rtl/>
        </w:rPr>
      </w:pPr>
      <w:r w:rsidRPr="00C53B15">
        <w:rPr>
          <w:rFonts w:asciiTheme="minorBidi" w:hAnsiTheme="minorBidi" w:hint="cs"/>
          <w:sz w:val="32"/>
          <w:szCs w:val="32"/>
          <w:rtl/>
        </w:rPr>
        <w:t>מקור הפתגם בהספד פיוטי בתלמוד הבבלי (מועד קטן, כה, ע"ב):</w:t>
      </w:r>
    </w:p>
    <w:p w14:paraId="503CF32C" w14:textId="77777777" w:rsidR="00F66D2E" w:rsidRPr="00C53B15" w:rsidRDefault="00F66D2E" w:rsidP="006C5D0E">
      <w:pPr>
        <w:spacing w:after="0" w:line="240" w:lineRule="auto"/>
        <w:jc w:val="center"/>
        <w:rPr>
          <w:rFonts w:asciiTheme="minorBidi" w:hAnsiTheme="minorBidi"/>
          <w:i/>
          <w:iCs/>
          <w:color w:val="00B050"/>
          <w:sz w:val="32"/>
          <w:szCs w:val="32"/>
          <w:rtl/>
        </w:rPr>
      </w:pPr>
      <w:r w:rsidRPr="00C53B15">
        <w:rPr>
          <w:rFonts w:asciiTheme="minorBidi" w:hAnsiTheme="minorBidi" w:hint="cs"/>
          <w:i/>
          <w:iCs/>
          <w:color w:val="00B050"/>
          <w:sz w:val="32"/>
          <w:szCs w:val="32"/>
          <w:rtl/>
        </w:rPr>
        <w:t xml:space="preserve">אם בארזים נפלה שלהבת, מה יעשו אזובי הקיר ? </w:t>
      </w:r>
    </w:p>
    <w:p w14:paraId="4D49BBBF" w14:textId="77777777" w:rsidR="00F66D2E" w:rsidRPr="00C53B15" w:rsidRDefault="00F66D2E" w:rsidP="006C5D0E">
      <w:pPr>
        <w:spacing w:after="0" w:line="240" w:lineRule="auto"/>
        <w:jc w:val="center"/>
        <w:rPr>
          <w:rFonts w:asciiTheme="minorBidi" w:hAnsiTheme="minorBidi"/>
          <w:i/>
          <w:iCs/>
          <w:color w:val="00B050"/>
          <w:sz w:val="32"/>
          <w:szCs w:val="32"/>
          <w:rtl/>
        </w:rPr>
      </w:pPr>
      <w:proofErr w:type="spellStart"/>
      <w:r w:rsidRPr="00C53B15">
        <w:rPr>
          <w:rFonts w:asciiTheme="minorBidi" w:hAnsiTheme="minorBidi" w:hint="cs"/>
          <w:i/>
          <w:iCs/>
          <w:color w:val="00B050"/>
          <w:sz w:val="32"/>
          <w:szCs w:val="32"/>
          <w:rtl/>
        </w:rPr>
        <w:t>לויתן</w:t>
      </w:r>
      <w:proofErr w:type="spellEnd"/>
      <w:r w:rsidRPr="00C53B15">
        <w:rPr>
          <w:rFonts w:asciiTheme="minorBidi" w:hAnsiTheme="minorBidi" w:hint="cs"/>
          <w:i/>
          <w:iCs/>
          <w:color w:val="00B050"/>
          <w:sz w:val="32"/>
          <w:szCs w:val="32"/>
          <w:rtl/>
        </w:rPr>
        <w:t xml:space="preserve"> בחכה, הועלה, מה יעשו דגי רקק?</w:t>
      </w:r>
    </w:p>
    <w:p w14:paraId="20B46348" w14:textId="77777777" w:rsidR="00F66D2E" w:rsidRPr="00C53B15" w:rsidRDefault="00F66D2E" w:rsidP="006C5D0E">
      <w:pPr>
        <w:spacing w:after="0" w:line="240" w:lineRule="auto"/>
        <w:jc w:val="center"/>
        <w:rPr>
          <w:rFonts w:asciiTheme="minorBidi" w:hAnsiTheme="minorBidi"/>
          <w:i/>
          <w:iCs/>
          <w:color w:val="00B050"/>
          <w:sz w:val="32"/>
          <w:szCs w:val="32"/>
          <w:rtl/>
        </w:rPr>
      </w:pPr>
      <w:r w:rsidRPr="00C53B15">
        <w:rPr>
          <w:rFonts w:asciiTheme="minorBidi" w:hAnsiTheme="minorBidi" w:hint="cs"/>
          <w:i/>
          <w:iCs/>
          <w:color w:val="00B050"/>
          <w:sz w:val="32"/>
          <w:szCs w:val="32"/>
          <w:rtl/>
        </w:rPr>
        <w:t>בנחל שוטף נפלה חכה, מה יעשו מי גבים?</w:t>
      </w:r>
    </w:p>
    <w:p w14:paraId="43519347" w14:textId="77777777" w:rsidR="000D795A" w:rsidRPr="00C53B15" w:rsidRDefault="000D795A" w:rsidP="006C5D0E">
      <w:pPr>
        <w:spacing w:after="0" w:line="240" w:lineRule="auto"/>
        <w:jc w:val="center"/>
        <w:rPr>
          <w:rFonts w:asciiTheme="minorBidi" w:hAnsiTheme="minorBidi"/>
          <w:sz w:val="32"/>
          <w:szCs w:val="32"/>
          <w:rtl/>
        </w:rPr>
      </w:pPr>
    </w:p>
    <w:p w14:paraId="2B8BE7A1" w14:textId="77777777" w:rsidR="00C53B15" w:rsidRDefault="00F66D2E" w:rsidP="006C5D0E">
      <w:pPr>
        <w:spacing w:after="0" w:line="240" w:lineRule="auto"/>
        <w:jc w:val="center"/>
        <w:rPr>
          <w:rFonts w:asciiTheme="minorBidi" w:hAnsiTheme="minorBidi"/>
          <w:sz w:val="32"/>
          <w:szCs w:val="32"/>
          <w:rtl/>
        </w:rPr>
      </w:pPr>
      <w:r w:rsidRPr="00C53B15">
        <w:rPr>
          <w:rFonts w:asciiTheme="minorBidi" w:hAnsiTheme="minorBidi" w:hint="cs"/>
          <w:sz w:val="32"/>
          <w:szCs w:val="32"/>
          <w:rtl/>
        </w:rPr>
        <w:t xml:space="preserve">שלושת משפטי ההספד בנויים בתבנית של קל וחומר: </w:t>
      </w:r>
    </w:p>
    <w:p w14:paraId="3141E75A" w14:textId="77777777" w:rsidR="0033644B" w:rsidRPr="00C53B15" w:rsidRDefault="00F66D2E" w:rsidP="006C5D0E">
      <w:pPr>
        <w:spacing w:after="0" w:line="240" w:lineRule="auto"/>
        <w:jc w:val="center"/>
        <w:rPr>
          <w:rFonts w:asciiTheme="minorBidi" w:hAnsiTheme="minorBidi"/>
          <w:sz w:val="32"/>
          <w:szCs w:val="32"/>
          <w:rtl/>
        </w:rPr>
      </w:pPr>
      <w:r w:rsidRPr="00C53B15">
        <w:rPr>
          <w:rFonts w:asciiTheme="minorBidi" w:hAnsiTheme="minorBidi" w:hint="cs"/>
          <w:sz w:val="32"/>
          <w:szCs w:val="32"/>
          <w:rtl/>
        </w:rPr>
        <w:t xml:space="preserve">אם ארזים הנחשבים לעצים חזקים עולים באש, קל וחומר שאזוב, הנחשב לצמח קטן ועלוב, חסר סיכוי לשרוד. </w:t>
      </w:r>
    </w:p>
    <w:p w14:paraId="485535B2" w14:textId="77777777" w:rsidR="0033644B" w:rsidRPr="00C53B15" w:rsidRDefault="0033644B" w:rsidP="006C5D0E">
      <w:pPr>
        <w:spacing w:after="0" w:line="240" w:lineRule="auto"/>
        <w:jc w:val="center"/>
        <w:rPr>
          <w:rFonts w:asciiTheme="minorBidi" w:hAnsiTheme="minorBidi"/>
          <w:sz w:val="32"/>
          <w:szCs w:val="32"/>
          <w:rtl/>
        </w:rPr>
      </w:pPr>
    </w:p>
    <w:p w14:paraId="07F9CAE1" w14:textId="77777777" w:rsidR="0033644B" w:rsidRDefault="0033644B" w:rsidP="0033644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4E8CBB8" w14:textId="77777777" w:rsidR="004E6F0D" w:rsidRDefault="004E6F0D" w:rsidP="0033644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41DC0B3D" w14:textId="77777777" w:rsidR="004E6F0D" w:rsidRDefault="004E6F0D" w:rsidP="0033644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31A8023F" w14:textId="77777777" w:rsidR="004E6F0D" w:rsidRDefault="004E6F0D" w:rsidP="0033644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56AF19F" w14:textId="77777777" w:rsidR="000D795A" w:rsidRDefault="000D795A" w:rsidP="0033644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42C42638" w14:textId="77777777" w:rsidR="00C53B15" w:rsidRDefault="00C53B15" w:rsidP="000D795A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14:paraId="79FB1ACA" w14:textId="77777777" w:rsidR="00C53B15" w:rsidRDefault="00C53B15" w:rsidP="000D795A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14:paraId="313FBF87" w14:textId="77777777" w:rsidR="00C53B15" w:rsidRDefault="00C53B15" w:rsidP="000D795A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14:paraId="75A37987" w14:textId="77777777" w:rsidR="00C53B15" w:rsidRDefault="00C53B15" w:rsidP="000D795A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14:paraId="1B7A27EE" w14:textId="77777777" w:rsidR="00C53B15" w:rsidRDefault="00C53B15" w:rsidP="000D795A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14:paraId="385AA0EA" w14:textId="77777777" w:rsidR="00C53B15" w:rsidRDefault="00C53B15" w:rsidP="000D795A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14:paraId="07DC077B" w14:textId="77777777" w:rsidR="0033644B" w:rsidRDefault="0033644B" w:rsidP="000D795A">
      <w:pPr>
        <w:spacing w:after="0" w:line="24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r w:rsidRPr="00F55E3A">
        <w:rPr>
          <w:rFonts w:asciiTheme="minorBidi" w:hAnsiTheme="minorBidi" w:hint="cs"/>
          <w:b/>
          <w:bCs/>
          <w:sz w:val="32"/>
          <w:szCs w:val="32"/>
          <w:rtl/>
        </w:rPr>
        <w:lastRenderedPageBreak/>
        <w:t>גמלאים ונפגשים</w:t>
      </w:r>
    </w:p>
    <w:p w14:paraId="1F179E53" w14:textId="77777777" w:rsidR="0033644B" w:rsidRPr="00F55E3A" w:rsidRDefault="0033644B" w:rsidP="0033644B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</w:p>
    <w:p w14:paraId="6821A92C" w14:textId="77777777" w:rsidR="00F34057" w:rsidRPr="00637521" w:rsidRDefault="00F34057" w:rsidP="009448DA">
      <w:pPr>
        <w:spacing w:after="0" w:line="240" w:lineRule="auto"/>
        <w:jc w:val="center"/>
        <w:rPr>
          <w:b/>
          <w:bCs/>
          <w:color w:val="EE0000"/>
          <w:sz w:val="32"/>
          <w:szCs w:val="32"/>
          <w:rtl/>
        </w:rPr>
      </w:pPr>
      <w:r w:rsidRPr="00637521">
        <w:rPr>
          <w:rFonts w:hint="cs"/>
          <w:b/>
          <w:bCs/>
          <w:color w:val="EE0000"/>
          <w:sz w:val="32"/>
          <w:szCs w:val="32"/>
          <w:rtl/>
        </w:rPr>
        <w:t>שישים שנות יהדות סין</w:t>
      </w:r>
      <w:r w:rsidR="009448DA" w:rsidRPr="00637521">
        <w:rPr>
          <w:rFonts w:hint="cs"/>
          <w:b/>
          <w:bCs/>
          <w:color w:val="EE0000"/>
          <w:sz w:val="32"/>
          <w:szCs w:val="32"/>
          <w:rtl/>
        </w:rPr>
        <w:t xml:space="preserve"> - </w:t>
      </w:r>
      <w:r w:rsidRPr="00637521">
        <w:rPr>
          <w:rFonts w:hint="cs"/>
          <w:b/>
          <w:bCs/>
          <w:color w:val="EE0000"/>
          <w:sz w:val="32"/>
          <w:szCs w:val="32"/>
          <w:rtl/>
        </w:rPr>
        <w:t xml:space="preserve">מרצה משה </w:t>
      </w:r>
      <w:proofErr w:type="spellStart"/>
      <w:r w:rsidRPr="00637521">
        <w:rPr>
          <w:rFonts w:hint="cs"/>
          <w:b/>
          <w:bCs/>
          <w:color w:val="EE0000"/>
          <w:sz w:val="32"/>
          <w:szCs w:val="32"/>
          <w:rtl/>
        </w:rPr>
        <w:t>ליכומנוב</w:t>
      </w:r>
      <w:proofErr w:type="spellEnd"/>
    </w:p>
    <w:p w14:paraId="6E63E0B6" w14:textId="77777777" w:rsidR="000D795A" w:rsidRPr="000D795A" w:rsidRDefault="000D795A" w:rsidP="00F34057">
      <w:pPr>
        <w:spacing w:line="240" w:lineRule="auto"/>
        <w:rPr>
          <w:sz w:val="26"/>
          <w:szCs w:val="26"/>
          <w:rtl/>
        </w:rPr>
      </w:pPr>
    </w:p>
    <w:p w14:paraId="08B09D42" w14:textId="77777777" w:rsidR="00F34057" w:rsidRPr="000D795A" w:rsidRDefault="009448DA" w:rsidP="00F34057">
      <w:pPr>
        <w:spacing w:line="240" w:lineRule="auto"/>
        <w:rPr>
          <w:sz w:val="26"/>
          <w:szCs w:val="26"/>
        </w:rPr>
      </w:pPr>
      <w:r w:rsidRPr="00F34057">
        <w:rPr>
          <w:rFonts w:asciiTheme="minorBidi" w:hAnsiTheme="minorBidi"/>
          <w:noProof/>
          <w:sz w:val="25"/>
          <w:szCs w:val="28"/>
        </w:rPr>
        <w:drawing>
          <wp:anchor distT="0" distB="0" distL="114300" distR="114300" simplePos="0" relativeHeight="251667456" behindDoc="0" locked="0" layoutInCell="1" allowOverlap="1" wp14:anchorId="5B44509A" wp14:editId="66D4FBFC">
            <wp:simplePos x="0" y="0"/>
            <wp:positionH relativeFrom="margin">
              <wp:posOffset>-165735</wp:posOffset>
            </wp:positionH>
            <wp:positionV relativeFrom="paragraph">
              <wp:posOffset>167005</wp:posOffset>
            </wp:positionV>
            <wp:extent cx="4018280" cy="5683250"/>
            <wp:effectExtent l="0" t="0" r="1270" b="0"/>
            <wp:wrapSquare wrapText="bothSides"/>
            <wp:docPr id="2066841245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568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057" w:rsidRPr="000D795A">
        <w:rPr>
          <w:sz w:val="26"/>
          <w:szCs w:val="26"/>
          <w:rtl/>
        </w:rPr>
        <w:t xml:space="preserve">ביום </w:t>
      </w:r>
      <w:r>
        <w:rPr>
          <w:rFonts w:hint="cs"/>
          <w:sz w:val="26"/>
          <w:szCs w:val="26"/>
          <w:rtl/>
        </w:rPr>
        <w:t>רביעי,</w:t>
      </w:r>
      <w:r w:rsidR="00F34057" w:rsidRPr="000D795A">
        <w:rPr>
          <w:sz w:val="26"/>
          <w:szCs w:val="26"/>
          <w:rtl/>
        </w:rPr>
        <w:t xml:space="preserve"> 14.1.2026.</w:t>
      </w:r>
    </w:p>
    <w:p w14:paraId="7A8D9942" w14:textId="77777777" w:rsidR="00F34057" w:rsidRPr="000D795A" w:rsidRDefault="00F34057" w:rsidP="00B35F5B">
      <w:pPr>
        <w:spacing w:line="240" w:lineRule="auto"/>
        <w:jc w:val="both"/>
        <w:rPr>
          <w:sz w:val="26"/>
          <w:szCs w:val="26"/>
          <w:rtl/>
        </w:rPr>
      </w:pPr>
      <w:r w:rsidRPr="000D795A">
        <w:rPr>
          <w:rFonts w:hint="cs"/>
          <w:sz w:val="26"/>
          <w:szCs w:val="26"/>
          <w:rtl/>
        </w:rPr>
        <w:t xml:space="preserve">המפגש יוקדש לסיפורו האישי של </w:t>
      </w:r>
      <w:r w:rsidRPr="000D795A">
        <w:rPr>
          <w:sz w:val="26"/>
          <w:szCs w:val="26"/>
          <w:rtl/>
        </w:rPr>
        <w:t xml:space="preserve">משה </w:t>
      </w:r>
      <w:proofErr w:type="spellStart"/>
      <w:r w:rsidRPr="000D795A">
        <w:rPr>
          <w:sz w:val="26"/>
          <w:szCs w:val="26"/>
          <w:rtl/>
        </w:rPr>
        <w:t>ליכומנוב</w:t>
      </w:r>
      <w:proofErr w:type="spellEnd"/>
      <w:r w:rsidRPr="000D795A">
        <w:rPr>
          <w:sz w:val="26"/>
          <w:szCs w:val="26"/>
          <w:rtl/>
        </w:rPr>
        <w:t xml:space="preserve"> </w:t>
      </w:r>
      <w:r w:rsidRPr="000D795A">
        <w:rPr>
          <w:rFonts w:hint="cs"/>
          <w:sz w:val="26"/>
          <w:szCs w:val="26"/>
          <w:rtl/>
        </w:rPr>
        <w:t>שנולד וגדל בסין.</w:t>
      </w:r>
    </w:p>
    <w:p w14:paraId="253D603B" w14:textId="77777777" w:rsidR="00B35F5B" w:rsidRDefault="00F34057" w:rsidP="00B35F5B">
      <w:pPr>
        <w:spacing w:line="240" w:lineRule="auto"/>
        <w:jc w:val="both"/>
        <w:rPr>
          <w:sz w:val="26"/>
          <w:szCs w:val="26"/>
          <w:rtl/>
        </w:rPr>
      </w:pPr>
      <w:r w:rsidRPr="000D795A">
        <w:rPr>
          <w:rFonts w:hint="cs"/>
          <w:sz w:val="26"/>
          <w:szCs w:val="26"/>
          <w:rtl/>
        </w:rPr>
        <w:t>משה יספר על הקהילה היהודית שהתבססה בסין בראשית המאה ה-20</w:t>
      </w:r>
      <w:r w:rsidR="00B35F5B">
        <w:rPr>
          <w:rFonts w:hint="cs"/>
          <w:sz w:val="26"/>
          <w:szCs w:val="26"/>
          <w:rtl/>
        </w:rPr>
        <w:t>.</w:t>
      </w:r>
    </w:p>
    <w:p w14:paraId="3EA17699" w14:textId="77777777" w:rsidR="00F34057" w:rsidRPr="000D795A" w:rsidRDefault="00F34057" w:rsidP="00B35F5B">
      <w:pPr>
        <w:spacing w:line="240" w:lineRule="auto"/>
        <w:jc w:val="both"/>
        <w:rPr>
          <w:sz w:val="26"/>
          <w:szCs w:val="26"/>
          <w:rtl/>
        </w:rPr>
      </w:pPr>
      <w:r w:rsidRPr="000D795A">
        <w:rPr>
          <w:rFonts w:hint="cs"/>
          <w:sz w:val="26"/>
          <w:szCs w:val="26"/>
          <w:rtl/>
        </w:rPr>
        <w:t xml:space="preserve"> על נסיבות הגעת היהודים לסין, תרומתם לפיתוח הכלכלה, הבנקאות והסחר, על התפתחות חיי הקהילה היהודית בעיר חרבין ובערים </w:t>
      </w:r>
      <w:proofErr w:type="spellStart"/>
      <w:r w:rsidRPr="000D795A">
        <w:rPr>
          <w:rFonts w:hint="cs"/>
          <w:sz w:val="26"/>
          <w:szCs w:val="26"/>
          <w:rtl/>
        </w:rPr>
        <w:t>טיינזין</w:t>
      </w:r>
      <w:proofErr w:type="spellEnd"/>
      <w:r w:rsidRPr="000D795A">
        <w:rPr>
          <w:rFonts w:hint="cs"/>
          <w:sz w:val="26"/>
          <w:szCs w:val="26"/>
          <w:rtl/>
        </w:rPr>
        <w:t xml:space="preserve"> ושנחאי </w:t>
      </w:r>
      <w:r w:rsidR="009448DA">
        <w:rPr>
          <w:rFonts w:hint="cs"/>
          <w:sz w:val="26"/>
          <w:szCs w:val="26"/>
          <w:rtl/>
        </w:rPr>
        <w:t>ו</w:t>
      </w:r>
      <w:r w:rsidRPr="000D795A">
        <w:rPr>
          <w:rFonts w:hint="cs"/>
          <w:sz w:val="26"/>
          <w:szCs w:val="26"/>
          <w:rtl/>
        </w:rPr>
        <w:t>על שרידותה במהלך המלחמות שפקדו את האזור וחילופי השלטון במנצ'ורי</w:t>
      </w:r>
      <w:r w:rsidRPr="000D795A">
        <w:rPr>
          <w:rFonts w:hint="eastAsia"/>
          <w:sz w:val="26"/>
          <w:szCs w:val="26"/>
          <w:rtl/>
        </w:rPr>
        <w:t>ה</w:t>
      </w:r>
      <w:r w:rsidR="00B35F5B">
        <w:rPr>
          <w:rFonts w:hint="cs"/>
          <w:sz w:val="26"/>
          <w:szCs w:val="26"/>
          <w:rtl/>
        </w:rPr>
        <w:t>.</w:t>
      </w:r>
    </w:p>
    <w:p w14:paraId="534FAA24" w14:textId="77777777" w:rsidR="00F34057" w:rsidRPr="000D795A" w:rsidRDefault="00F34057" w:rsidP="00B35F5B">
      <w:pPr>
        <w:spacing w:line="240" w:lineRule="auto"/>
        <w:jc w:val="both"/>
        <w:rPr>
          <w:sz w:val="26"/>
          <w:szCs w:val="26"/>
          <w:rtl/>
        </w:rPr>
      </w:pPr>
      <w:r w:rsidRPr="000D795A">
        <w:rPr>
          <w:rFonts w:hint="cs"/>
          <w:sz w:val="26"/>
          <w:szCs w:val="26"/>
          <w:rtl/>
        </w:rPr>
        <w:t xml:space="preserve">ולבסוף </w:t>
      </w:r>
      <w:r w:rsidR="009448DA">
        <w:rPr>
          <w:rFonts w:hint="cs"/>
          <w:sz w:val="26"/>
          <w:szCs w:val="26"/>
          <w:rtl/>
        </w:rPr>
        <w:t xml:space="preserve">- </w:t>
      </w:r>
      <w:r w:rsidRPr="000D795A">
        <w:rPr>
          <w:rFonts w:hint="cs"/>
          <w:sz w:val="26"/>
          <w:szCs w:val="26"/>
          <w:rtl/>
        </w:rPr>
        <w:t>על אחריתה של הקהילה היהודית בסין</w:t>
      </w:r>
      <w:r w:rsidR="009448DA">
        <w:rPr>
          <w:rFonts w:hint="cs"/>
          <w:sz w:val="26"/>
          <w:szCs w:val="26"/>
          <w:rtl/>
        </w:rPr>
        <w:t xml:space="preserve">: </w:t>
      </w:r>
      <w:r w:rsidRPr="000D795A">
        <w:rPr>
          <w:rFonts w:hint="cs"/>
          <w:sz w:val="26"/>
          <w:szCs w:val="26"/>
          <w:rtl/>
        </w:rPr>
        <w:t>העלייה לארץ עם תחילת השלטון הקומוניס</w:t>
      </w:r>
      <w:r w:rsidRPr="000D795A">
        <w:rPr>
          <w:rFonts w:hint="eastAsia"/>
          <w:sz w:val="26"/>
          <w:szCs w:val="26"/>
          <w:rtl/>
        </w:rPr>
        <w:t>טי</w:t>
      </w:r>
      <w:r w:rsidRPr="000D795A">
        <w:rPr>
          <w:rFonts w:hint="cs"/>
          <w:sz w:val="26"/>
          <w:szCs w:val="26"/>
          <w:rtl/>
        </w:rPr>
        <w:t xml:space="preserve"> של </w:t>
      </w:r>
      <w:proofErr w:type="spellStart"/>
      <w:r w:rsidRPr="000D795A">
        <w:rPr>
          <w:rFonts w:hint="cs"/>
          <w:sz w:val="26"/>
          <w:szCs w:val="26"/>
          <w:rtl/>
        </w:rPr>
        <w:t>מאו</w:t>
      </w:r>
      <w:proofErr w:type="spellEnd"/>
      <w:r w:rsidRPr="000D795A">
        <w:rPr>
          <w:rFonts w:hint="cs"/>
          <w:sz w:val="26"/>
          <w:szCs w:val="26"/>
          <w:rtl/>
        </w:rPr>
        <w:t xml:space="preserve"> טסה דונג בסין. </w:t>
      </w:r>
    </w:p>
    <w:p w14:paraId="323F09C3" w14:textId="77777777" w:rsidR="00F34057" w:rsidRPr="000D795A" w:rsidRDefault="00F34057" w:rsidP="00B35F5B">
      <w:pPr>
        <w:spacing w:line="240" w:lineRule="auto"/>
        <w:jc w:val="both"/>
        <w:rPr>
          <w:sz w:val="26"/>
          <w:szCs w:val="26"/>
          <w:rtl/>
        </w:rPr>
      </w:pPr>
      <w:r w:rsidRPr="000D795A">
        <w:rPr>
          <w:rFonts w:hint="cs"/>
          <w:sz w:val="26"/>
          <w:szCs w:val="26"/>
          <w:rtl/>
        </w:rPr>
        <w:t xml:space="preserve">סיפורו של משה </w:t>
      </w:r>
      <w:proofErr w:type="spellStart"/>
      <w:r w:rsidRPr="000D795A">
        <w:rPr>
          <w:rFonts w:hint="cs"/>
          <w:sz w:val="26"/>
          <w:szCs w:val="26"/>
          <w:rtl/>
        </w:rPr>
        <w:t>ליכומנוב</w:t>
      </w:r>
      <w:proofErr w:type="spellEnd"/>
      <w:r w:rsidRPr="000D795A">
        <w:rPr>
          <w:rFonts w:hint="cs"/>
          <w:sz w:val="26"/>
          <w:szCs w:val="26"/>
          <w:rtl/>
        </w:rPr>
        <w:t xml:space="preserve"> ילווה במצגת ובקטעי סרטים.</w:t>
      </w:r>
    </w:p>
    <w:p w14:paraId="376639C9" w14:textId="77777777" w:rsidR="00A87D79" w:rsidRDefault="00A87D79">
      <w:pPr>
        <w:bidi w:val="0"/>
        <w:rPr>
          <w:rFonts w:asciiTheme="minorBidi" w:eastAsia="Times New Roman" w:hAnsiTheme="minorBidi" w:cs="Arial"/>
          <w:b/>
          <w:bCs/>
          <w:i/>
          <w:iCs/>
          <w:color w:val="00CC00"/>
          <w:sz w:val="25"/>
          <w:szCs w:val="28"/>
          <w:rtl/>
          <w:lang w:eastAsia="he-IL"/>
        </w:rPr>
      </w:pPr>
      <w:r>
        <w:rPr>
          <w:rFonts w:asciiTheme="minorBidi" w:hAnsiTheme="minorBidi"/>
          <w:sz w:val="25"/>
          <w:szCs w:val="28"/>
          <w:rtl/>
        </w:rPr>
        <w:br w:type="page"/>
      </w:r>
    </w:p>
    <w:p w14:paraId="67C3937B" w14:textId="77777777" w:rsidR="00F34057" w:rsidRPr="00F34057" w:rsidRDefault="00F34057" w:rsidP="00F34057">
      <w:pPr>
        <w:pStyle w:val="ab"/>
        <w:tabs>
          <w:tab w:val="left" w:pos="651"/>
        </w:tabs>
        <w:rPr>
          <w:rFonts w:asciiTheme="minorBidi" w:hAnsiTheme="minorBidi"/>
          <w:sz w:val="25"/>
          <w:szCs w:val="28"/>
        </w:rPr>
      </w:pPr>
    </w:p>
    <w:p w14:paraId="54FDD01E" w14:textId="77777777" w:rsidR="0033644B" w:rsidRDefault="0033644B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14:paraId="2825E119" w14:textId="77777777" w:rsidR="00171687" w:rsidRPr="00CC68A4" w:rsidRDefault="00C81771" w:rsidP="00171687">
      <w:pPr>
        <w:rPr>
          <w:sz w:val="28"/>
          <w:szCs w:val="28"/>
          <w:rtl/>
        </w:rPr>
      </w:pPr>
      <w:r w:rsidRPr="00CC68A4">
        <w:rPr>
          <w:rFonts w:hint="cs"/>
          <w:b/>
          <w:bCs/>
          <w:sz w:val="28"/>
          <w:szCs w:val="28"/>
          <w:rtl/>
        </w:rPr>
        <w:t xml:space="preserve">טיול: </w:t>
      </w:r>
      <w:r w:rsidRPr="00F84707">
        <w:rPr>
          <w:rFonts w:hint="cs"/>
          <w:b/>
          <w:bCs/>
          <w:color w:val="7030A0"/>
          <w:sz w:val="32"/>
          <w:szCs w:val="32"/>
          <w:rtl/>
        </w:rPr>
        <w:t xml:space="preserve">בעקבות יחידת </w:t>
      </w:r>
      <w:r w:rsidR="00171687" w:rsidRPr="00F84707">
        <w:rPr>
          <w:rFonts w:hint="cs"/>
          <w:b/>
          <w:bCs/>
          <w:color w:val="7030A0"/>
          <w:sz w:val="32"/>
          <w:szCs w:val="32"/>
          <w:rtl/>
        </w:rPr>
        <w:t>הרפאים</w:t>
      </w:r>
      <w:r w:rsidRPr="00F84707">
        <w:rPr>
          <w:rFonts w:hint="cs"/>
          <w:b/>
          <w:bCs/>
          <w:color w:val="7030A0"/>
          <w:sz w:val="32"/>
          <w:szCs w:val="32"/>
          <w:rtl/>
        </w:rPr>
        <w:t xml:space="preserve"> </w:t>
      </w:r>
      <w:r w:rsidRPr="00F84707">
        <w:rPr>
          <w:rFonts w:hint="cs"/>
          <w:b/>
          <w:bCs/>
          <w:color w:val="7030A0"/>
          <w:sz w:val="32"/>
          <w:szCs w:val="32"/>
        </w:rPr>
        <w:t>SAS</w:t>
      </w:r>
      <w:r w:rsidRPr="00F84707">
        <w:rPr>
          <w:rFonts w:hint="cs"/>
          <w:b/>
          <w:bCs/>
          <w:color w:val="7030A0"/>
          <w:sz w:val="32"/>
          <w:szCs w:val="32"/>
          <w:rtl/>
        </w:rPr>
        <w:t xml:space="preserve"> בגליל המערבי, ואל מושב שבי ציון</w:t>
      </w:r>
      <w:r w:rsidRPr="00F84707">
        <w:rPr>
          <w:rFonts w:hint="cs"/>
          <w:b/>
          <w:bCs/>
          <w:color w:val="7030A0"/>
          <w:sz w:val="28"/>
          <w:szCs w:val="28"/>
          <w:rtl/>
        </w:rPr>
        <w:t xml:space="preserve">  </w:t>
      </w:r>
      <w:r w:rsidRPr="00F84707">
        <w:rPr>
          <w:rFonts w:hint="cs"/>
          <w:color w:val="7030A0"/>
          <w:sz w:val="28"/>
          <w:szCs w:val="28"/>
          <w:rtl/>
        </w:rPr>
        <w:t>-</w:t>
      </w:r>
    </w:p>
    <w:p w14:paraId="50393986" w14:textId="77777777" w:rsidR="00C81771" w:rsidRPr="00F84707" w:rsidRDefault="00C81771" w:rsidP="00171687">
      <w:pPr>
        <w:rPr>
          <w:b/>
          <w:bCs/>
          <w:sz w:val="28"/>
          <w:szCs w:val="28"/>
          <w:u w:val="single"/>
          <w:rtl/>
        </w:rPr>
      </w:pPr>
      <w:r w:rsidRPr="00F84707">
        <w:rPr>
          <w:rFonts w:hint="cs"/>
          <w:b/>
          <w:bCs/>
          <w:sz w:val="28"/>
          <w:szCs w:val="28"/>
          <w:rtl/>
        </w:rPr>
        <w:t xml:space="preserve">יום </w:t>
      </w:r>
      <w:r w:rsidR="0030372C" w:rsidRPr="00F84707">
        <w:rPr>
          <w:rFonts w:hint="cs"/>
          <w:b/>
          <w:bCs/>
          <w:sz w:val="28"/>
          <w:szCs w:val="28"/>
          <w:rtl/>
        </w:rPr>
        <w:t>שלישי</w:t>
      </w:r>
      <w:r w:rsidRPr="00F84707">
        <w:rPr>
          <w:rFonts w:hint="cs"/>
          <w:b/>
          <w:bCs/>
          <w:sz w:val="28"/>
          <w:szCs w:val="28"/>
          <w:rtl/>
        </w:rPr>
        <w:t xml:space="preserve"> 27.1.2026. מדריך גיל ברנר</w:t>
      </w:r>
    </w:p>
    <w:p w14:paraId="3E60A16C" w14:textId="77777777" w:rsidR="00685A14" w:rsidRPr="00A87D79" w:rsidRDefault="00685A14" w:rsidP="00685A14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נסיעה  לגליל המערבי תצפית  מראש הנקרה </w:t>
      </w:r>
    </w:p>
    <w:p w14:paraId="1C1D7A9D" w14:textId="77777777" w:rsidR="00C81771" w:rsidRPr="00A87D79" w:rsidRDefault="00C81771" w:rsidP="00331AA3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A87D79">
        <w:rPr>
          <w:rFonts w:ascii="Arial" w:hAnsi="Arial" w:cs="Arial"/>
          <w:b/>
          <w:bCs/>
          <w:sz w:val="28"/>
          <w:szCs w:val="28"/>
          <w:rtl/>
        </w:rPr>
        <w:t>הליכה  לאורך חוף הים  לכיוון אכזיב</w:t>
      </w:r>
      <w:r w:rsidR="00685A14" w:rsidRPr="00A87D79">
        <w:rPr>
          <w:rFonts w:ascii="Arial" w:hAnsi="Arial" w:cs="Arial"/>
          <w:b/>
          <w:bCs/>
          <w:sz w:val="28"/>
          <w:szCs w:val="28"/>
          <w:rtl/>
        </w:rPr>
        <w:t xml:space="preserve">, 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>מעמוד 36 עד עמוד 56  כ</w:t>
      </w:r>
      <w:r w:rsidR="00685A14" w:rsidRPr="00A87D79">
        <w:rPr>
          <w:rFonts w:ascii="Arial" w:hAnsi="Arial" w:cs="Arial"/>
          <w:b/>
          <w:bCs/>
          <w:sz w:val="28"/>
          <w:szCs w:val="28"/>
          <w:rtl/>
        </w:rPr>
        <w:t>-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1500  מטרים  ועד אנדרטת </w:t>
      </w:r>
      <w:r w:rsidR="00331AA3" w:rsidRPr="00A87D79">
        <w:rPr>
          <w:rFonts w:ascii="Arial" w:hAnsi="Arial" w:cs="Arial"/>
          <w:b/>
          <w:bCs/>
          <w:sz w:val="28"/>
          <w:szCs w:val="28"/>
          <w:rtl/>
        </w:rPr>
        <w:t>ה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>עפלה</w:t>
      </w:r>
      <w:r w:rsidR="0030372C">
        <w:rPr>
          <w:rFonts w:ascii="Arial" w:hAnsi="Arial" w:cs="Arial" w:hint="cs"/>
          <w:b/>
          <w:bCs/>
          <w:sz w:val="28"/>
          <w:szCs w:val="28"/>
          <w:rtl/>
        </w:rPr>
        <w:t>.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14:paraId="31F58C5D" w14:textId="77777777" w:rsidR="00331AA3" w:rsidRPr="00A87D79" w:rsidRDefault="00171687" w:rsidP="00331AA3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noProof/>
          <w:sz w:val="26"/>
          <w:szCs w:val="26"/>
        </w:rPr>
        <w:drawing>
          <wp:anchor distT="0" distB="0" distL="114300" distR="114300" simplePos="0" relativeHeight="251668480" behindDoc="0" locked="0" layoutInCell="1" allowOverlap="1" wp14:anchorId="13D3DCCC" wp14:editId="41CA4751">
            <wp:simplePos x="0" y="0"/>
            <wp:positionH relativeFrom="column">
              <wp:posOffset>-89563</wp:posOffset>
            </wp:positionH>
            <wp:positionV relativeFrom="paragraph">
              <wp:posOffset>9912</wp:posOffset>
            </wp:positionV>
            <wp:extent cx="1144905" cy="1579880"/>
            <wp:effectExtent l="0" t="0" r="0" b="1270"/>
            <wp:wrapSquare wrapText="bothSides"/>
            <wp:docPr id="2" name="תמונה 2" descr="C:\Users\vgimlaei\AppData\Local\Microsoft\Windows\INetCache\Content.MSO\1E77A63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gimlaei\AppData\Local\Microsoft\Windows\INetCache\Content.MSO\1E77A631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1771" w:rsidRPr="00A87D79">
        <w:rPr>
          <w:rFonts w:ascii="Arial" w:hAnsi="Arial" w:cs="Arial"/>
          <w:b/>
          <w:bCs/>
          <w:sz w:val="28"/>
          <w:szCs w:val="28"/>
          <w:rtl/>
        </w:rPr>
        <w:t>נסיעה  לקיבוץ גשר הזיו  - הליכה מבית  הקברות של הקיבוץ  אל אתר הקברים הפנ</w:t>
      </w:r>
      <w:r w:rsidR="0030372C">
        <w:rPr>
          <w:rFonts w:ascii="Arial" w:hAnsi="Arial" w:cs="Arial" w:hint="cs"/>
          <w:b/>
          <w:bCs/>
          <w:sz w:val="28"/>
          <w:szCs w:val="28"/>
          <w:rtl/>
        </w:rPr>
        <w:t>י</w:t>
      </w:r>
      <w:r w:rsidR="00C81771" w:rsidRPr="00A87D79">
        <w:rPr>
          <w:rFonts w:ascii="Arial" w:hAnsi="Arial" w:cs="Arial"/>
          <w:b/>
          <w:bCs/>
          <w:sz w:val="28"/>
          <w:szCs w:val="28"/>
          <w:rtl/>
        </w:rPr>
        <w:t>קיים</w:t>
      </w:r>
      <w:r w:rsidR="00331AA3" w:rsidRPr="00A87D79">
        <w:rPr>
          <w:rFonts w:ascii="Arial" w:hAnsi="Arial" w:cs="Arial"/>
          <w:b/>
          <w:bCs/>
          <w:sz w:val="28"/>
          <w:szCs w:val="28"/>
          <w:rtl/>
        </w:rPr>
        <w:t>.</w:t>
      </w:r>
    </w:p>
    <w:p w14:paraId="34168F85" w14:textId="77777777" w:rsidR="00331AA3" w:rsidRPr="00A87D79" w:rsidRDefault="00331AA3" w:rsidP="00331AA3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  <w:rtl/>
        </w:rPr>
      </w:pP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הרצאה + מצגת  "המעז מנצח" </w:t>
      </w:r>
      <w:r w:rsidR="0030372C">
        <w:rPr>
          <w:rFonts w:ascii="Arial" w:hAnsi="Arial" w:cs="Arial" w:hint="cs"/>
          <w:b/>
          <w:bCs/>
          <w:sz w:val="28"/>
          <w:szCs w:val="28"/>
          <w:rtl/>
        </w:rPr>
        <w:t xml:space="preserve">- 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על יחידת  הקומנדו הבריטית  </w:t>
      </w:r>
      <w:r w:rsidRPr="00A87D7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08CC2F2" w14:textId="77777777" w:rsidR="00C81771" w:rsidRPr="00A87D79" w:rsidRDefault="00331AA3" w:rsidP="00331AA3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  <w:rtl/>
        </w:rPr>
      </w:pPr>
      <w:r w:rsidRPr="00A87D79">
        <w:rPr>
          <w:rFonts w:ascii="Arial" w:hAnsi="Arial" w:cs="Arial"/>
          <w:b/>
          <w:bCs/>
          <w:sz w:val="28"/>
          <w:szCs w:val="28"/>
          <w:rtl/>
        </w:rPr>
        <w:t>ופעילותה באזור חוף אכזיב</w:t>
      </w:r>
      <w:r w:rsidR="0030372C">
        <w:rPr>
          <w:rFonts w:ascii="Arial" w:hAnsi="Arial" w:cs="Arial" w:hint="cs"/>
          <w:b/>
          <w:bCs/>
          <w:sz w:val="28"/>
          <w:szCs w:val="28"/>
          <w:rtl/>
        </w:rPr>
        <w:t>.</w:t>
      </w:r>
      <w:r w:rsidRPr="00A87D79">
        <w:rPr>
          <w:rFonts w:ascii="Arial" w:hAnsi="Arial" w:cs="Arial"/>
          <w:b/>
          <w:bCs/>
          <w:sz w:val="28"/>
          <w:szCs w:val="28"/>
        </w:rPr>
        <w:t xml:space="preserve"> SAS</w:t>
      </w:r>
      <w:r w:rsidR="00C81771" w:rsidRPr="00A87D7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1FB1C2" w14:textId="77777777" w:rsidR="00C81771" w:rsidRPr="00A87D79" w:rsidRDefault="00C81771" w:rsidP="00DE1E17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ארוחת </w:t>
      </w:r>
      <w:r w:rsidR="0030372C" w:rsidRPr="00A87D79">
        <w:rPr>
          <w:rFonts w:ascii="Arial" w:hAnsi="Arial" w:cs="Arial" w:hint="cs"/>
          <w:b/>
          <w:bCs/>
          <w:sz w:val="28"/>
          <w:szCs w:val="28"/>
          <w:rtl/>
        </w:rPr>
        <w:t>צהרים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 בקיבוץ בית העמק (כש</w:t>
      </w:r>
      <w:r w:rsidR="00685A14" w:rsidRPr="00A87D79">
        <w:rPr>
          <w:rFonts w:ascii="Arial" w:hAnsi="Arial" w:cs="Arial"/>
          <w:b/>
          <w:bCs/>
          <w:sz w:val="28"/>
          <w:szCs w:val="28"/>
          <w:rtl/>
        </w:rPr>
        <w:t>ר, כלול במחיר)</w:t>
      </w:r>
      <w:r w:rsidR="0030372C">
        <w:rPr>
          <w:rFonts w:ascii="Arial" w:hAnsi="Arial" w:cs="Arial" w:hint="cs"/>
          <w:b/>
          <w:bCs/>
          <w:sz w:val="28"/>
          <w:szCs w:val="28"/>
          <w:rtl/>
        </w:rPr>
        <w:t>.</w:t>
      </w:r>
      <w:r w:rsidR="00685A14" w:rsidRPr="00A87D79">
        <w:rPr>
          <w:rFonts w:ascii="Arial" w:hAnsi="Arial" w:cs="Arial"/>
          <w:b/>
          <w:bCs/>
          <w:sz w:val="28"/>
          <w:szCs w:val="28"/>
          <w:rtl/>
        </w:rPr>
        <w:t xml:space="preserve"> </w:t>
      </w:r>
    </w:p>
    <w:p w14:paraId="41F30BE9" w14:textId="77777777" w:rsidR="00C81771" w:rsidRPr="00A87D79" w:rsidRDefault="00C81771" w:rsidP="00DE1E17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  <w:rtl/>
        </w:rPr>
      </w:pPr>
      <w:r w:rsidRPr="00A87D79">
        <w:rPr>
          <w:rFonts w:ascii="Arial" w:hAnsi="Arial" w:cs="Arial"/>
          <w:b/>
          <w:bCs/>
          <w:sz w:val="28"/>
          <w:szCs w:val="28"/>
          <w:rtl/>
        </w:rPr>
        <w:t>נסיעה למושב שבי ציון</w:t>
      </w:r>
      <w:r w:rsidR="00DE1E17">
        <w:rPr>
          <w:rFonts w:ascii="Arial" w:hAnsi="Arial" w:cs="Arial" w:hint="cs"/>
          <w:b/>
          <w:bCs/>
          <w:sz w:val="28"/>
          <w:szCs w:val="28"/>
          <w:rtl/>
        </w:rPr>
        <w:t xml:space="preserve">. 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>סיור באתרי שבי ציון</w:t>
      </w:r>
      <w:r w:rsidR="00DE1E17">
        <w:rPr>
          <w:rFonts w:ascii="Arial" w:hAnsi="Arial" w:cs="Arial" w:hint="cs"/>
          <w:b/>
          <w:bCs/>
          <w:sz w:val="28"/>
          <w:szCs w:val="28"/>
          <w:rtl/>
        </w:rPr>
        <w:t>: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 הכנסייה הביזאנטית, בית הכנסת שהובא בשלמותו מהעיירה </w:t>
      </w:r>
      <w:proofErr w:type="spellStart"/>
      <w:r w:rsidRPr="00A87D79">
        <w:rPr>
          <w:rFonts w:ascii="Arial" w:hAnsi="Arial" w:cs="Arial"/>
          <w:b/>
          <w:bCs/>
          <w:sz w:val="28"/>
          <w:szCs w:val="28"/>
          <w:rtl/>
        </w:rPr>
        <w:t>רקסינגן</w:t>
      </w:r>
      <w:proofErr w:type="spellEnd"/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  בגרמניה, סיור בבית הקברות של שבי ציון </w:t>
      </w:r>
      <w:r w:rsidR="00357E34">
        <w:rPr>
          <w:rFonts w:ascii="Arial" w:hAnsi="Arial" w:cs="Arial" w:hint="cs"/>
          <w:b/>
          <w:bCs/>
          <w:sz w:val="28"/>
          <w:szCs w:val="28"/>
          <w:rtl/>
        </w:rPr>
        <w:t>בו גנוז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 סוד נורא מפעולת הפריצה לכלא עכו.</w:t>
      </w:r>
    </w:p>
    <w:p w14:paraId="241CB879" w14:textId="77777777" w:rsidR="00C81771" w:rsidRPr="00A87D79" w:rsidRDefault="00C81771" w:rsidP="00DE1E17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</w:rPr>
      </w:pP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הליכה </w:t>
      </w:r>
      <w:r w:rsidR="0030372C">
        <w:rPr>
          <w:rFonts w:ascii="Arial" w:hAnsi="Arial" w:cs="Arial" w:hint="cs"/>
          <w:b/>
          <w:bCs/>
          <w:sz w:val="28"/>
          <w:szCs w:val="28"/>
          <w:rtl/>
        </w:rPr>
        <w:t>לעת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 xml:space="preserve"> שקיעה בטיילת</w:t>
      </w:r>
      <w:r w:rsidR="00DE1E17">
        <w:rPr>
          <w:rFonts w:ascii="Arial" w:hAnsi="Arial" w:cs="Arial" w:hint="cs"/>
          <w:b/>
          <w:bCs/>
          <w:sz w:val="28"/>
          <w:szCs w:val="28"/>
          <w:rtl/>
        </w:rPr>
        <w:t xml:space="preserve"> הנ</w:t>
      </w:r>
      <w:r w:rsidRPr="00A87D79">
        <w:rPr>
          <w:rFonts w:ascii="Arial" w:hAnsi="Arial" w:cs="Arial"/>
          <w:b/>
          <w:bCs/>
          <w:sz w:val="28"/>
          <w:szCs w:val="28"/>
          <w:rtl/>
        </w:rPr>
        <w:t>הדרת לאורך חוף הים</w:t>
      </w:r>
      <w:r w:rsidR="00DE1E17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14:paraId="7CDDB0BA" w14:textId="77777777" w:rsidR="00C81771" w:rsidRDefault="00C81771" w:rsidP="00DE1E17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  <w:rtl/>
        </w:rPr>
      </w:pPr>
      <w:r w:rsidRPr="00A87D79">
        <w:rPr>
          <w:rFonts w:ascii="Arial" w:hAnsi="Arial" w:cs="Arial"/>
          <w:b/>
          <w:bCs/>
          <w:sz w:val="28"/>
          <w:szCs w:val="28"/>
          <w:rtl/>
        </w:rPr>
        <w:t>סיום על כוס קפה /בירה /גלידה  על חוף הים במושב שבי ציון</w:t>
      </w:r>
      <w:r w:rsidR="00DE1E17">
        <w:rPr>
          <w:rFonts w:ascii="Arial" w:hAnsi="Arial" w:cs="Arial" w:hint="cs"/>
          <w:b/>
          <w:bCs/>
          <w:sz w:val="28"/>
          <w:szCs w:val="28"/>
          <w:rtl/>
        </w:rPr>
        <w:t>.</w:t>
      </w:r>
    </w:p>
    <w:p w14:paraId="5FD1C74E" w14:textId="77777777" w:rsidR="00171687" w:rsidRPr="00A87D79" w:rsidRDefault="00171687" w:rsidP="00DE1E17">
      <w:pPr>
        <w:pStyle w:val="NormalWeb"/>
        <w:shd w:val="clear" w:color="auto" w:fill="FFFFFF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  <w:sz w:val="28"/>
          <w:szCs w:val="28"/>
          <w:rtl/>
        </w:rPr>
      </w:pPr>
    </w:p>
    <w:p w14:paraId="0DD7DF5E" w14:textId="77777777" w:rsidR="00A87D79" w:rsidRPr="00A87D79" w:rsidRDefault="00A87D79" w:rsidP="004A0C18">
      <w:pPr>
        <w:pStyle w:val="aa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sz w:val="26"/>
          <w:szCs w:val="26"/>
          <w:rtl/>
        </w:rPr>
      </w:pPr>
      <w:r w:rsidRPr="00A87D79">
        <w:rPr>
          <w:rFonts w:ascii="Arial" w:hAnsi="Arial" w:cs="Arial"/>
          <w:sz w:val="26"/>
          <w:szCs w:val="26"/>
          <w:rtl/>
        </w:rPr>
        <w:t xml:space="preserve">ארוחת בוקר עצמאית בתחנת העצירה הראשונה </w:t>
      </w:r>
      <w:r w:rsidR="004A0C18">
        <w:rPr>
          <w:rFonts w:ascii="Arial" w:hAnsi="Arial" w:cs="Arial" w:hint="cs"/>
          <w:sz w:val="26"/>
          <w:szCs w:val="26"/>
          <w:rtl/>
        </w:rPr>
        <w:t>במתחם רגבה נהריה</w:t>
      </w:r>
      <w:r w:rsidR="0030372C">
        <w:rPr>
          <w:rFonts w:ascii="Arial" w:hAnsi="Arial" w:cs="Arial" w:hint="cs"/>
          <w:sz w:val="26"/>
          <w:szCs w:val="26"/>
          <w:rtl/>
        </w:rPr>
        <w:t>.</w:t>
      </w:r>
      <w:r w:rsidRPr="00A87D79">
        <w:rPr>
          <w:rFonts w:ascii="Arial" w:hAnsi="Arial" w:cs="Arial"/>
          <w:sz w:val="26"/>
          <w:szCs w:val="26"/>
        </w:rPr>
        <w:t xml:space="preserve"> </w:t>
      </w:r>
    </w:p>
    <w:p w14:paraId="2DA0DF6F" w14:textId="77777777" w:rsidR="00A87D79" w:rsidRPr="00A87D79" w:rsidRDefault="00A87D79" w:rsidP="00DE1E17">
      <w:pPr>
        <w:pStyle w:val="aa"/>
        <w:numPr>
          <w:ilvl w:val="0"/>
          <w:numId w:val="13"/>
        </w:numPr>
        <w:spacing w:after="0" w:line="240" w:lineRule="auto"/>
        <w:ind w:left="284" w:hanging="284"/>
        <w:rPr>
          <w:sz w:val="26"/>
          <w:szCs w:val="26"/>
          <w:rtl/>
        </w:rPr>
      </w:pPr>
      <w:r w:rsidRPr="00A87D79">
        <w:rPr>
          <w:sz w:val="26"/>
          <w:szCs w:val="26"/>
          <w:rtl/>
        </w:rPr>
        <w:t>מחיר: לחברים ובני בנות זוג:</w:t>
      </w:r>
      <w:r w:rsidR="0030372C">
        <w:rPr>
          <w:rFonts w:hint="cs"/>
          <w:sz w:val="26"/>
          <w:szCs w:val="26"/>
          <w:rtl/>
        </w:rPr>
        <w:t xml:space="preserve"> 1</w:t>
      </w:r>
      <w:r w:rsidRPr="00A87D79">
        <w:rPr>
          <w:rFonts w:hint="cs"/>
          <w:sz w:val="26"/>
          <w:szCs w:val="26"/>
          <w:rtl/>
        </w:rPr>
        <w:t>20</w:t>
      </w:r>
      <w:r w:rsidR="0030372C">
        <w:rPr>
          <w:rFonts w:hint="cs"/>
          <w:sz w:val="26"/>
          <w:szCs w:val="26"/>
          <w:rtl/>
        </w:rPr>
        <w:t xml:space="preserve"> </w:t>
      </w:r>
      <w:r w:rsidRPr="00A87D79">
        <w:rPr>
          <w:rFonts w:hint="cs"/>
          <w:sz w:val="26"/>
          <w:szCs w:val="26"/>
          <w:rtl/>
        </w:rPr>
        <w:t xml:space="preserve">₪   </w:t>
      </w:r>
      <w:r w:rsidRPr="00A87D79">
        <w:rPr>
          <w:sz w:val="26"/>
          <w:szCs w:val="26"/>
          <w:rtl/>
        </w:rPr>
        <w:t xml:space="preserve">אורח: </w:t>
      </w:r>
      <w:r w:rsidRPr="00A87D79">
        <w:rPr>
          <w:rFonts w:hint="cs"/>
          <w:sz w:val="26"/>
          <w:szCs w:val="26"/>
          <w:rtl/>
        </w:rPr>
        <w:t>190</w:t>
      </w:r>
      <w:r w:rsidRPr="00A87D79">
        <w:rPr>
          <w:sz w:val="26"/>
          <w:szCs w:val="26"/>
          <w:rtl/>
        </w:rPr>
        <w:t xml:space="preserve"> ₪ </w:t>
      </w:r>
    </w:p>
    <w:p w14:paraId="0FA86757" w14:textId="77777777" w:rsidR="004A6623" w:rsidRPr="006F4220" w:rsidRDefault="004A6623" w:rsidP="004A6623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highlight w:val="yellow"/>
        </w:rPr>
      </w:pPr>
    </w:p>
    <w:p w14:paraId="4A91290E" w14:textId="77777777" w:rsidR="004A6623" w:rsidRPr="00587029" w:rsidRDefault="004A6623" w:rsidP="004A662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b/>
          <w:bCs/>
          <w:sz w:val="26"/>
          <w:szCs w:val="26"/>
          <w:rtl/>
        </w:rPr>
        <w:t>יציאה</w:t>
      </w:r>
      <w:r w:rsidRPr="00587029">
        <w:rPr>
          <w:rFonts w:asciiTheme="minorBidi" w:hAnsiTheme="minorBidi"/>
          <w:sz w:val="26"/>
          <w:szCs w:val="26"/>
          <w:rtl/>
        </w:rPr>
        <w:t>:</w:t>
      </w:r>
    </w:p>
    <w:p w14:paraId="3DE0DD9F" w14:textId="77777777" w:rsidR="004A6623" w:rsidRDefault="004A6623" w:rsidP="006F4220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sz w:val="26"/>
          <w:szCs w:val="26"/>
          <w:rtl/>
        </w:rPr>
        <w:t>בשעה 07:</w:t>
      </w:r>
      <w:r w:rsidR="006F4220">
        <w:rPr>
          <w:rFonts w:asciiTheme="minorBidi" w:hAnsiTheme="minorBidi" w:hint="cs"/>
          <w:sz w:val="26"/>
          <w:szCs w:val="26"/>
          <w:rtl/>
        </w:rPr>
        <w:t>00</w:t>
      </w:r>
      <w:r w:rsidRPr="00587029">
        <w:rPr>
          <w:rFonts w:asciiTheme="minorBidi" w:hAnsiTheme="minorBidi"/>
          <w:sz w:val="26"/>
          <w:szCs w:val="26"/>
          <w:rtl/>
        </w:rPr>
        <w:t xml:space="preserve">  היכל הספורט</w:t>
      </w:r>
    </w:p>
    <w:p w14:paraId="76A2E6F0" w14:textId="77777777" w:rsidR="00171687" w:rsidRPr="00587029" w:rsidRDefault="00171687" w:rsidP="00171687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sz w:val="26"/>
          <w:szCs w:val="26"/>
          <w:rtl/>
        </w:rPr>
        <w:t>בשעה  07:</w:t>
      </w:r>
      <w:r>
        <w:rPr>
          <w:rFonts w:asciiTheme="minorBidi" w:hAnsiTheme="minorBidi" w:hint="cs"/>
          <w:sz w:val="26"/>
          <w:szCs w:val="26"/>
          <w:rtl/>
        </w:rPr>
        <w:t>30</w:t>
      </w:r>
      <w:r w:rsidRPr="00587029">
        <w:rPr>
          <w:rFonts w:asciiTheme="minorBidi" w:hAnsiTheme="minorBidi"/>
          <w:sz w:val="26"/>
          <w:szCs w:val="26"/>
          <w:rtl/>
        </w:rPr>
        <w:t xml:space="preserve"> מצומת צבר </w:t>
      </w:r>
    </w:p>
    <w:p w14:paraId="62827EA5" w14:textId="77777777" w:rsidR="00171687" w:rsidRPr="00587029" w:rsidRDefault="00171687" w:rsidP="006F4220">
      <w:pPr>
        <w:spacing w:after="0" w:line="240" w:lineRule="auto"/>
        <w:rPr>
          <w:rFonts w:asciiTheme="minorBidi" w:hAnsiTheme="minorBidi"/>
          <w:sz w:val="26"/>
          <w:szCs w:val="26"/>
        </w:rPr>
      </w:pPr>
    </w:p>
    <w:p w14:paraId="43416AB7" w14:textId="77777777" w:rsidR="004A6623" w:rsidRPr="00587029" w:rsidRDefault="004A6623" w:rsidP="004A6623">
      <w:pPr>
        <w:spacing w:after="0" w:line="240" w:lineRule="auto"/>
        <w:rPr>
          <w:rFonts w:asciiTheme="minorBidi" w:hAnsiTheme="minorBidi"/>
          <w:b/>
          <w:bCs/>
          <w:sz w:val="26"/>
          <w:szCs w:val="26"/>
          <w:rtl/>
        </w:rPr>
      </w:pPr>
    </w:p>
    <w:p w14:paraId="3FA7C21A" w14:textId="77777777" w:rsidR="004A6623" w:rsidRPr="00587029" w:rsidRDefault="004A6623" w:rsidP="004A662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b/>
          <w:bCs/>
          <w:sz w:val="26"/>
          <w:szCs w:val="26"/>
          <w:rtl/>
        </w:rPr>
        <w:t>שעת חזרה</w:t>
      </w:r>
      <w:r w:rsidRPr="00587029">
        <w:rPr>
          <w:rFonts w:asciiTheme="minorBidi" w:hAnsiTheme="minorBidi"/>
          <w:sz w:val="26"/>
          <w:szCs w:val="26"/>
          <w:rtl/>
        </w:rPr>
        <w:t xml:space="preserve"> משוערת 18:30 </w:t>
      </w:r>
    </w:p>
    <w:p w14:paraId="21CE2E32" w14:textId="77777777" w:rsidR="004A6623" w:rsidRDefault="004A6623" w:rsidP="004A662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 w:rsidRPr="00587029">
        <w:rPr>
          <w:rFonts w:asciiTheme="minorBidi" w:hAnsiTheme="minorBidi"/>
          <w:sz w:val="26"/>
          <w:szCs w:val="26"/>
          <w:rtl/>
        </w:rPr>
        <w:t>נעצור בתחנות נוספות לפי הצורך.</w:t>
      </w:r>
    </w:p>
    <w:p w14:paraId="7DCF0A54" w14:textId="77777777" w:rsidR="008A121B" w:rsidRDefault="008A121B" w:rsidP="004A662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0ACC3460" w14:textId="77777777" w:rsidR="00171687" w:rsidRDefault="00171687" w:rsidP="004A6623">
      <w:pPr>
        <w:spacing w:after="0" w:line="240" w:lineRule="auto"/>
        <w:rPr>
          <w:rFonts w:asciiTheme="minorBidi" w:hAnsiTheme="minorBidi"/>
          <w:sz w:val="26"/>
          <w:szCs w:val="26"/>
        </w:rPr>
      </w:pPr>
    </w:p>
    <w:p w14:paraId="57020417" w14:textId="77777777" w:rsidR="00171687" w:rsidRPr="00587029" w:rsidRDefault="00171687" w:rsidP="004A662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</w:p>
    <w:p w14:paraId="0363CF8F" w14:textId="77777777" w:rsidR="004A6623" w:rsidRDefault="008A121B" w:rsidP="008A121B">
      <w:pPr>
        <w:pStyle w:val="aa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7110BC">
        <w:rPr>
          <w:noProof/>
          <w:sz w:val="30"/>
          <w:szCs w:val="30"/>
        </w:rPr>
        <w:lastRenderedPageBreak/>
        <w:drawing>
          <wp:anchor distT="0" distB="0" distL="114300" distR="114300" simplePos="0" relativeHeight="251663360" behindDoc="1" locked="0" layoutInCell="1" allowOverlap="1" wp14:anchorId="081EB3AA" wp14:editId="1CDF2DF1">
            <wp:simplePos x="0" y="0"/>
            <wp:positionH relativeFrom="column">
              <wp:posOffset>31750</wp:posOffset>
            </wp:positionH>
            <wp:positionV relativeFrom="paragraph">
              <wp:posOffset>91440</wp:posOffset>
            </wp:positionV>
            <wp:extent cx="1635760" cy="1635760"/>
            <wp:effectExtent l="0" t="0" r="2540" b="2540"/>
            <wp:wrapTight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ight>
            <wp:docPr id="32004616" name="תמונה 3" descr="This may contain: happy birthday text with stars and swir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y contain: happy birthday text with stars and swirl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623" w:rsidRPr="007110BC">
        <w:rPr>
          <w:rFonts w:asciiTheme="minorBidi" w:hAnsiTheme="minorBidi" w:hint="cs"/>
          <w:b/>
          <w:bCs/>
          <w:sz w:val="30"/>
          <w:szCs w:val="30"/>
          <w:rtl/>
        </w:rPr>
        <w:t>ברכות לימי הולדת</w:t>
      </w:r>
      <w:r w:rsidR="004A6623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271E5553" w14:textId="77777777" w:rsidR="008A121B" w:rsidRDefault="008A121B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</w:p>
    <w:p w14:paraId="51BC29B8" w14:textId="77777777" w:rsidR="004A6623" w:rsidRDefault="004A6623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  <w:r w:rsidRPr="008A121B">
        <w:rPr>
          <w:rFonts w:asciiTheme="minorBidi" w:hAnsiTheme="minorBidi"/>
          <w:b/>
          <w:bCs/>
          <w:sz w:val="26"/>
          <w:szCs w:val="26"/>
          <w:rtl/>
        </w:rPr>
        <w:t xml:space="preserve">ברכות לילידי חודש </w:t>
      </w:r>
      <w:r w:rsidR="00A34850">
        <w:rPr>
          <w:rFonts w:asciiTheme="minorBidi" w:hAnsiTheme="minorBidi" w:hint="cs"/>
          <w:b/>
          <w:bCs/>
          <w:sz w:val="26"/>
          <w:szCs w:val="26"/>
          <w:rtl/>
        </w:rPr>
        <w:t>דצמבר</w:t>
      </w:r>
    </w:p>
    <w:p w14:paraId="3A994625" w14:textId="77777777" w:rsidR="000D59A9" w:rsidRPr="008A121B" w:rsidRDefault="000D59A9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</w:p>
    <w:p w14:paraId="2524CC2A" w14:textId="77777777" w:rsidR="000D59A9" w:rsidRDefault="000D59A9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  <w:proofErr w:type="spellStart"/>
      <w:r>
        <w:rPr>
          <w:rFonts w:asciiTheme="minorBidi" w:hAnsiTheme="minorBidi" w:hint="cs"/>
          <w:b/>
          <w:bCs/>
          <w:sz w:val="26"/>
          <w:szCs w:val="26"/>
          <w:rtl/>
        </w:rPr>
        <w:t>לאוניד</w:t>
      </w:r>
      <w:proofErr w:type="spellEnd"/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asciiTheme="minorBidi" w:hAnsiTheme="minorBidi" w:hint="cs"/>
          <w:b/>
          <w:bCs/>
          <w:sz w:val="26"/>
          <w:szCs w:val="26"/>
          <w:rtl/>
        </w:rPr>
        <w:t>בלובורודוב</w:t>
      </w:r>
      <w:proofErr w:type="spellEnd"/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, מרדכי בן-שלוש, גונן עליזה, דן קרניה, </w:t>
      </w:r>
    </w:p>
    <w:p w14:paraId="0FB92F1E" w14:textId="77777777" w:rsidR="000D59A9" w:rsidRDefault="000D59A9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מרים </w:t>
      </w:r>
      <w:proofErr w:type="spellStart"/>
      <w:r>
        <w:rPr>
          <w:rFonts w:asciiTheme="minorBidi" w:hAnsiTheme="minorBidi" w:hint="cs"/>
          <w:b/>
          <w:bCs/>
          <w:sz w:val="26"/>
          <w:szCs w:val="26"/>
          <w:rtl/>
        </w:rPr>
        <w:t>וינטראוב</w:t>
      </w:r>
      <w:proofErr w:type="spellEnd"/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, מיקי </w:t>
      </w:r>
      <w:proofErr w:type="spellStart"/>
      <w:r>
        <w:rPr>
          <w:rFonts w:asciiTheme="minorBidi" w:hAnsiTheme="minorBidi" w:hint="cs"/>
          <w:b/>
          <w:bCs/>
          <w:sz w:val="26"/>
          <w:szCs w:val="26"/>
          <w:rtl/>
        </w:rPr>
        <w:t>וינקלר</w:t>
      </w:r>
      <w:proofErr w:type="spellEnd"/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, שלמה כהן, לביא רות, </w:t>
      </w:r>
      <w:proofErr w:type="spellStart"/>
      <w:r>
        <w:rPr>
          <w:rFonts w:asciiTheme="minorBidi" w:hAnsiTheme="minorBidi" w:hint="cs"/>
          <w:b/>
          <w:bCs/>
          <w:sz w:val="26"/>
          <w:szCs w:val="26"/>
          <w:rtl/>
        </w:rPr>
        <w:t>לוינברג</w:t>
      </w:r>
      <w:proofErr w:type="spellEnd"/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ירדנה, ג'נט </w:t>
      </w:r>
      <w:proofErr w:type="spellStart"/>
      <w:r>
        <w:rPr>
          <w:rFonts w:asciiTheme="minorBidi" w:hAnsiTheme="minorBidi" w:hint="cs"/>
          <w:b/>
          <w:bCs/>
          <w:sz w:val="26"/>
          <w:szCs w:val="26"/>
          <w:rtl/>
        </w:rPr>
        <w:t>ספז</w:t>
      </w:r>
      <w:proofErr w:type="spellEnd"/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, אבי ענבל, רותי פריד, דניאל קרפ, נאוה רם, </w:t>
      </w:r>
    </w:p>
    <w:p w14:paraId="4E514CCB" w14:textId="77777777" w:rsidR="00234305" w:rsidRDefault="000D59A9" w:rsidP="004A6623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6"/>
          <w:szCs w:val="26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מריאנה </w:t>
      </w:r>
      <w:proofErr w:type="spellStart"/>
      <w:r>
        <w:rPr>
          <w:rFonts w:asciiTheme="minorBidi" w:hAnsiTheme="minorBidi" w:hint="cs"/>
          <w:b/>
          <w:bCs/>
          <w:sz w:val="26"/>
          <w:szCs w:val="26"/>
          <w:rtl/>
        </w:rPr>
        <w:t>שמילוביץ</w:t>
      </w:r>
      <w:proofErr w:type="spellEnd"/>
    </w:p>
    <w:p w14:paraId="1FFBD8BF" w14:textId="77777777" w:rsidR="004A6623" w:rsidRPr="006C5D0E" w:rsidRDefault="004A6623" w:rsidP="004A6623">
      <w:pPr>
        <w:spacing w:after="0" w:line="240" w:lineRule="auto"/>
        <w:rPr>
          <w:rFonts w:asciiTheme="minorBidi" w:hAnsiTheme="minorBidi"/>
          <w:sz w:val="26"/>
          <w:szCs w:val="26"/>
          <w:rtl/>
        </w:rPr>
      </w:pP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  <w:r>
        <w:rPr>
          <w:rFonts w:asciiTheme="minorBidi" w:hAnsiTheme="minorBidi"/>
          <w:sz w:val="26"/>
          <w:szCs w:val="26"/>
        </w:rPr>
        <w:sym w:font="Symbol" w:char="F0BB"/>
      </w:r>
    </w:p>
    <w:p w14:paraId="1BB6D86D" w14:textId="77777777" w:rsidR="008A121B" w:rsidRDefault="008A121B" w:rsidP="008A121B">
      <w:pPr>
        <w:pStyle w:val="aa"/>
        <w:ind w:left="0"/>
        <w:rPr>
          <w:rFonts w:asciiTheme="minorBidi" w:hAnsiTheme="minorBidi"/>
          <w:b/>
          <w:bCs/>
          <w:sz w:val="28"/>
          <w:szCs w:val="28"/>
          <w:rtl/>
        </w:rPr>
      </w:pPr>
    </w:p>
    <w:p w14:paraId="50999A8C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יצירת קשר</w:t>
      </w:r>
      <w:r w:rsidRPr="002D01FF">
        <w:rPr>
          <w:rFonts w:asciiTheme="minorBidi" w:hAnsiTheme="minorBidi"/>
          <w:b/>
          <w:bCs/>
          <w:sz w:val="28"/>
          <w:szCs w:val="28"/>
          <w:rtl/>
        </w:rPr>
        <w:tab/>
      </w:r>
    </w:p>
    <w:p w14:paraId="2FCADB9B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שעות פתיחה משרד הועד - בימים א-ד בשעות 13:00-8:30. </w:t>
      </w:r>
    </w:p>
    <w:p w14:paraId="14578E9F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קבלת קהל בימים אלה בשעות 12:00-10:00. </w:t>
      </w:r>
    </w:p>
    <w:p w14:paraId="7E071DE9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>טל: 04-8240055</w:t>
      </w:r>
    </w:p>
    <w:p w14:paraId="72135DAA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>פקס: 04-8288252</w:t>
      </w:r>
    </w:p>
    <w:p w14:paraId="6BFD43DB" w14:textId="77777777" w:rsidR="008A121B" w:rsidRPr="002D01FF" w:rsidRDefault="008A121B" w:rsidP="008A121B">
      <w:pPr>
        <w:pStyle w:val="aa"/>
        <w:ind w:left="0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מייל – </w:t>
      </w:r>
      <w:hyperlink r:id="rId11" w:history="1">
        <w:r w:rsidRPr="002D01FF">
          <w:rPr>
            <w:rFonts w:asciiTheme="minorBidi" w:hAnsiTheme="minorBidi"/>
            <w:sz w:val="28"/>
            <w:szCs w:val="28"/>
          </w:rPr>
          <w:t>vgimlaei@univ.haifa.ac.il</w:t>
        </w:r>
      </w:hyperlink>
      <w:r w:rsidRPr="002D01FF">
        <w:rPr>
          <w:rFonts w:asciiTheme="minorBidi" w:hAnsiTheme="minorBidi"/>
          <w:sz w:val="28"/>
          <w:szCs w:val="28"/>
        </w:rPr>
        <w:tab/>
      </w:r>
    </w:p>
    <w:p w14:paraId="6E21278F" w14:textId="77777777" w:rsidR="008A121B" w:rsidRPr="002D01FF" w:rsidRDefault="008A121B" w:rsidP="008A121B">
      <w:pPr>
        <w:pStyle w:val="aa"/>
        <w:spacing w:line="240" w:lineRule="auto"/>
        <w:ind w:left="0"/>
        <w:rPr>
          <w:rFonts w:asciiTheme="minorBidi" w:hAnsiTheme="minorBidi"/>
          <w:sz w:val="28"/>
          <w:szCs w:val="28"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אתר הועד באינטרנט - </w:t>
      </w:r>
      <w:hyperlink r:id="rId12" w:history="1">
        <w:r w:rsidRPr="00D11FD3">
          <w:rPr>
            <w:rFonts w:asciiTheme="minorBidi" w:hAnsiTheme="minorBidi"/>
            <w:color w:val="2E74B5" w:themeColor="accent1" w:themeShade="BF"/>
            <w:sz w:val="28"/>
            <w:szCs w:val="28"/>
            <w:u w:val="single"/>
          </w:rPr>
          <w:t>https://vgimlaei.haifa.ac.il</w:t>
        </w:r>
        <w:r w:rsidRPr="00D11FD3">
          <w:rPr>
            <w:rFonts w:asciiTheme="minorBidi" w:hAnsiTheme="minorBidi"/>
            <w:color w:val="2E74B5" w:themeColor="accent1" w:themeShade="BF"/>
            <w:sz w:val="28"/>
            <w:szCs w:val="28"/>
            <w:u w:val="single"/>
            <w:rtl/>
          </w:rPr>
          <w:t>/</w:t>
        </w:r>
      </w:hyperlink>
    </w:p>
    <w:p w14:paraId="08F794A9" w14:textId="77777777" w:rsidR="008A121B" w:rsidRDefault="008A121B" w:rsidP="008A121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1D0EC6AD" w14:textId="77777777" w:rsidR="008A121B" w:rsidRDefault="008A121B" w:rsidP="008A121B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 w:rsidRPr="002D01FF">
        <w:rPr>
          <w:rFonts w:asciiTheme="minorBidi" w:hAnsiTheme="minorBidi"/>
          <w:sz w:val="28"/>
          <w:szCs w:val="28"/>
          <w:rtl/>
        </w:rPr>
        <w:t xml:space="preserve">כדי להקל ולייעל את הטיפול בענייני כספים, החברים מתבקשים לבצע תשלומים באמצעות העברה בנקאית לחשבון הארגון. </w:t>
      </w:r>
    </w:p>
    <w:p w14:paraId="5AE8A5ED" w14:textId="77777777" w:rsidR="008A121B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</w:p>
    <w:p w14:paraId="2A324F17" w14:textId="77777777"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 xml:space="preserve">להלן פרטי חשבון הבנק של ארגון גמלאי האוניברסיטה: </w:t>
      </w:r>
    </w:p>
    <w:p w14:paraId="6710DE99" w14:textId="77777777"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בנק – 04 (יהב)</w:t>
      </w:r>
    </w:p>
    <w:p w14:paraId="0D388B19" w14:textId="77777777" w:rsidR="008A121B" w:rsidRPr="002D01FF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סניף – 311</w:t>
      </w:r>
    </w:p>
    <w:p w14:paraId="4D3CE6B1" w14:textId="77777777" w:rsidR="008A121B" w:rsidRDefault="008A121B" w:rsidP="008A121B">
      <w:pPr>
        <w:pStyle w:val="aa"/>
        <w:spacing w:after="0" w:line="240" w:lineRule="auto"/>
        <w:ind w:left="0"/>
        <w:rPr>
          <w:rFonts w:asciiTheme="minorBidi" w:hAnsiTheme="minorBidi"/>
          <w:b/>
          <w:bCs/>
          <w:sz w:val="32"/>
          <w:szCs w:val="32"/>
          <w:rtl/>
        </w:rPr>
      </w:pPr>
      <w:r w:rsidRPr="002D01FF">
        <w:rPr>
          <w:rFonts w:asciiTheme="minorBidi" w:hAnsiTheme="minorBidi"/>
          <w:b/>
          <w:bCs/>
          <w:sz w:val="28"/>
          <w:szCs w:val="28"/>
          <w:rtl/>
        </w:rPr>
        <w:t>מס' ח-ן – 116469</w:t>
      </w:r>
    </w:p>
    <w:p w14:paraId="346AFF60" w14:textId="77777777" w:rsidR="00331AA3" w:rsidRDefault="00331AA3">
      <w:pPr>
        <w:bidi w:val="0"/>
        <w:rPr>
          <w:rFonts w:asciiTheme="minorBidi" w:eastAsia="Times New Roman" w:hAnsiTheme="minorBidi"/>
          <w:b/>
          <w:bCs/>
          <w:sz w:val="25"/>
          <w:szCs w:val="28"/>
          <w:rtl/>
          <w:lang w:eastAsia="he-IL"/>
        </w:rPr>
      </w:pPr>
      <w:r>
        <w:rPr>
          <w:rFonts w:asciiTheme="minorBidi" w:hAnsiTheme="minorBidi"/>
          <w:i/>
          <w:iCs/>
          <w:sz w:val="25"/>
          <w:szCs w:val="28"/>
          <w:rtl/>
        </w:rPr>
        <w:br w:type="page"/>
      </w:r>
    </w:p>
    <w:p w14:paraId="07D3CF02" w14:textId="77777777" w:rsidR="0033644B" w:rsidRDefault="0033644B" w:rsidP="008A121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5"/>
          <w:szCs w:val="28"/>
          <w:rtl/>
        </w:rPr>
      </w:pPr>
    </w:p>
    <w:p w14:paraId="63B93DFD" w14:textId="77777777" w:rsidR="004E6F0D" w:rsidRDefault="004E6F0D" w:rsidP="004E6F0D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  <w:r w:rsidRPr="00BC6371">
        <w:rPr>
          <w:rFonts w:asciiTheme="minorBidi" w:hAnsiTheme="minorBidi"/>
          <w:b/>
          <w:bCs/>
          <w:sz w:val="32"/>
          <w:szCs w:val="32"/>
          <w:rtl/>
        </w:rPr>
        <w:t>גמלאים מבשלים ואופים</w:t>
      </w:r>
    </w:p>
    <w:p w14:paraId="548C10F0" w14:textId="77777777" w:rsidR="004E6F0D" w:rsidRPr="004E6F0D" w:rsidRDefault="004E6F0D" w:rsidP="004E6F0D">
      <w:pPr>
        <w:spacing w:after="0" w:line="240" w:lineRule="auto"/>
        <w:jc w:val="center"/>
        <w:rPr>
          <w:rFonts w:cs="Arial"/>
          <w:b/>
          <w:bCs/>
          <w:sz w:val="28"/>
          <w:szCs w:val="28"/>
        </w:rPr>
      </w:pPr>
      <w:r w:rsidRPr="004E6F0D">
        <w:rPr>
          <w:rFonts w:cs="Arial"/>
          <w:b/>
          <w:bCs/>
          <w:sz w:val="28"/>
          <w:szCs w:val="28"/>
          <w:rtl/>
        </w:rPr>
        <w:t xml:space="preserve">סלט </w:t>
      </w:r>
      <w:proofErr w:type="spellStart"/>
      <w:r w:rsidRPr="004E6F0D">
        <w:rPr>
          <w:rFonts w:cs="Arial"/>
          <w:b/>
          <w:bCs/>
          <w:sz w:val="28"/>
          <w:szCs w:val="28"/>
          <w:rtl/>
        </w:rPr>
        <w:t>קולורבי</w:t>
      </w:r>
      <w:proofErr w:type="spellEnd"/>
      <w:r w:rsidRPr="004E6F0D">
        <w:rPr>
          <w:rFonts w:cs="Arial"/>
          <w:b/>
          <w:bCs/>
          <w:sz w:val="28"/>
          <w:szCs w:val="28"/>
          <w:rtl/>
        </w:rPr>
        <w:t xml:space="preserve"> ביוגורט</w:t>
      </w:r>
      <w:r w:rsidRPr="004E6F0D">
        <w:rPr>
          <w:rFonts w:cs="Arial" w:hint="cs"/>
          <w:b/>
          <w:bCs/>
          <w:sz w:val="28"/>
          <w:szCs w:val="28"/>
          <w:rtl/>
        </w:rPr>
        <w:t>, ט</w:t>
      </w:r>
      <w:r w:rsidRPr="004E6F0D">
        <w:rPr>
          <w:rFonts w:cs="Arial"/>
          <w:b/>
          <w:bCs/>
          <w:sz w:val="28"/>
          <w:szCs w:val="28"/>
          <w:rtl/>
        </w:rPr>
        <w:t>חינה</w:t>
      </w:r>
      <w:r w:rsidRPr="004E6F0D">
        <w:rPr>
          <w:rFonts w:cs="Arial" w:hint="cs"/>
          <w:b/>
          <w:bCs/>
          <w:sz w:val="28"/>
          <w:szCs w:val="28"/>
          <w:rtl/>
        </w:rPr>
        <w:t>,</w:t>
      </w:r>
      <w:r w:rsidRPr="004E6F0D">
        <w:rPr>
          <w:rFonts w:cs="Arial"/>
          <w:b/>
          <w:bCs/>
          <w:sz w:val="28"/>
          <w:szCs w:val="28"/>
          <w:rtl/>
        </w:rPr>
        <w:t xml:space="preserve"> ג׳ינג׳ר ושומשום</w:t>
      </w:r>
      <w:r w:rsidRPr="004E6F0D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1C72B4F6" w14:textId="77777777" w:rsidR="004E6F0D" w:rsidRPr="004E6F0D" w:rsidRDefault="004E6F0D" w:rsidP="004E6F0D">
      <w:pPr>
        <w:jc w:val="center"/>
        <w:rPr>
          <w:rFonts w:cs="Arial"/>
          <w:b/>
          <w:bCs/>
          <w:sz w:val="28"/>
          <w:szCs w:val="28"/>
          <w:u w:val="single"/>
          <w:rtl/>
        </w:rPr>
      </w:pPr>
      <w:r w:rsidRPr="004E6F0D">
        <w:rPr>
          <w:rFonts w:hint="cs"/>
          <w:sz w:val="28"/>
          <w:szCs w:val="28"/>
          <w:rtl/>
        </w:rPr>
        <w:t>מתכון : רחל פריד</w:t>
      </w:r>
    </w:p>
    <w:p w14:paraId="7794F8D0" w14:textId="77777777" w:rsidR="004E6F0D" w:rsidRPr="003528C3" w:rsidRDefault="004E6F0D" w:rsidP="004E6F0D">
      <w:pPr>
        <w:rPr>
          <w:rFonts w:cs="Arial"/>
          <w:b/>
          <w:bCs/>
          <w:sz w:val="24"/>
          <w:szCs w:val="24"/>
          <w:u w:val="single"/>
        </w:rPr>
      </w:pPr>
      <w:r w:rsidRPr="003528C3">
        <w:rPr>
          <w:rFonts w:cs="Arial" w:hint="cs"/>
          <w:b/>
          <w:bCs/>
          <w:sz w:val="24"/>
          <w:szCs w:val="24"/>
          <w:u w:val="single"/>
          <w:rtl/>
        </w:rPr>
        <w:t>מצרכים</w:t>
      </w:r>
      <w:r w:rsidRPr="003528C3">
        <w:rPr>
          <w:rFonts w:cs="Arial"/>
          <w:b/>
          <w:bCs/>
          <w:sz w:val="24"/>
          <w:szCs w:val="24"/>
          <w:u w:val="single"/>
        </w:rPr>
        <w:t>:</w:t>
      </w:r>
    </w:p>
    <w:p w14:paraId="291A2D4A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proofErr w:type="spellStart"/>
      <w:r w:rsidRPr="003528C3">
        <w:rPr>
          <w:rFonts w:cs="Arial"/>
          <w:sz w:val="24"/>
          <w:szCs w:val="24"/>
          <w:rtl/>
        </w:rPr>
        <w:t>קולורבי</w:t>
      </w:r>
      <w:proofErr w:type="spellEnd"/>
      <w:r w:rsidRPr="003528C3">
        <w:rPr>
          <w:rFonts w:cs="Arial"/>
          <w:sz w:val="24"/>
          <w:szCs w:val="24"/>
          <w:rtl/>
        </w:rPr>
        <w:t xml:space="preserve"> גדול קלוף חתוך לגפרורים עבים</w:t>
      </w:r>
    </w:p>
    <w:p w14:paraId="6C482EBF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 w:hint="cs"/>
          <w:sz w:val="24"/>
          <w:szCs w:val="24"/>
          <w:rtl/>
        </w:rPr>
        <w:t xml:space="preserve">2 </w:t>
      </w:r>
      <w:r w:rsidRPr="003528C3">
        <w:rPr>
          <w:rFonts w:cs="Arial"/>
          <w:sz w:val="24"/>
          <w:szCs w:val="24"/>
          <w:rtl/>
        </w:rPr>
        <w:t>מלפפונים קשים חצויים ונקיים מגרעינים</w:t>
      </w:r>
      <w:r w:rsidRPr="003528C3">
        <w:rPr>
          <w:rFonts w:cs="Arial" w:hint="cs"/>
          <w:sz w:val="24"/>
          <w:szCs w:val="24"/>
          <w:rtl/>
        </w:rPr>
        <w:t xml:space="preserve"> (</w:t>
      </w:r>
      <w:r w:rsidRPr="003528C3">
        <w:rPr>
          <w:rFonts w:cs="Arial"/>
          <w:sz w:val="24"/>
          <w:szCs w:val="24"/>
          <w:rtl/>
        </w:rPr>
        <w:t>את גרעיני המלפפון לשמור לרוטב</w:t>
      </w:r>
      <w:r w:rsidRPr="003528C3">
        <w:rPr>
          <w:rFonts w:cs="Arial" w:hint="cs"/>
          <w:sz w:val="24"/>
          <w:szCs w:val="24"/>
          <w:rtl/>
        </w:rPr>
        <w:t>)</w:t>
      </w:r>
    </w:p>
    <w:p w14:paraId="28363E70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 w:hint="cs"/>
          <w:sz w:val="24"/>
          <w:szCs w:val="24"/>
          <w:rtl/>
        </w:rPr>
        <w:t xml:space="preserve">2 </w:t>
      </w:r>
      <w:r w:rsidRPr="003528C3">
        <w:rPr>
          <w:rFonts w:cs="Arial"/>
          <w:sz w:val="24"/>
          <w:szCs w:val="24"/>
          <w:rtl/>
        </w:rPr>
        <w:t>ענפי סלרי קצוצים דק כולל עלים</w:t>
      </w:r>
    </w:p>
    <w:p w14:paraId="44061BA4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 w:hint="cs"/>
          <w:sz w:val="24"/>
          <w:szCs w:val="24"/>
          <w:rtl/>
        </w:rPr>
        <w:t xml:space="preserve">2 </w:t>
      </w:r>
      <w:r w:rsidRPr="003528C3">
        <w:rPr>
          <w:rFonts w:cs="Arial"/>
          <w:sz w:val="24"/>
          <w:szCs w:val="24"/>
          <w:rtl/>
        </w:rPr>
        <w:t>צנוניות חתוכות לגפרורים</w:t>
      </w:r>
    </w:p>
    <w:p w14:paraId="395F2AF6" w14:textId="77777777" w:rsidR="004E6F0D" w:rsidRPr="003528C3" w:rsidRDefault="00501B21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noProof/>
          <w:sz w:val="24"/>
          <w:szCs w:val="24"/>
          <w:rtl/>
        </w:rPr>
        <w:drawing>
          <wp:anchor distT="0" distB="0" distL="114300" distR="114300" simplePos="0" relativeHeight="251666432" behindDoc="0" locked="0" layoutInCell="1" allowOverlap="1" wp14:anchorId="38F23E55" wp14:editId="404E1D2B">
            <wp:simplePos x="0" y="0"/>
            <wp:positionH relativeFrom="column">
              <wp:posOffset>361608</wp:posOffset>
            </wp:positionH>
            <wp:positionV relativeFrom="paragraph">
              <wp:posOffset>124021</wp:posOffset>
            </wp:positionV>
            <wp:extent cx="2503805" cy="2930525"/>
            <wp:effectExtent l="0" t="0" r="0" b="3175"/>
            <wp:wrapSquare wrapText="bothSides"/>
            <wp:docPr id="133190225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90225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503805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F0D" w:rsidRPr="003528C3">
        <w:rPr>
          <w:rFonts w:cs="Arial"/>
          <w:sz w:val="24"/>
          <w:szCs w:val="24"/>
          <w:rtl/>
        </w:rPr>
        <w:t>חופן גדול של נענע קצוצה</w:t>
      </w:r>
    </w:p>
    <w:p w14:paraId="12FFE4AE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אצבע ג׳ינג׳ר מגוררת דק</w:t>
      </w:r>
    </w:p>
    <w:p w14:paraId="7DF49B5C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מיץ מחצי לימון (לירקות)</w:t>
      </w:r>
      <w:r w:rsidRPr="003528C3">
        <w:rPr>
          <w:rFonts w:cs="Arial" w:hint="cs"/>
          <w:sz w:val="24"/>
          <w:szCs w:val="24"/>
          <w:rtl/>
        </w:rPr>
        <w:t xml:space="preserve">                                                      </w:t>
      </w:r>
    </w:p>
    <w:p w14:paraId="2BF90272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חופן נדיב שומשום קלוי</w:t>
      </w:r>
    </w:p>
    <w:p w14:paraId="0ADFAA28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מיץ לימון</w:t>
      </w:r>
    </w:p>
    <w:p w14:paraId="418F72BC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מלח</w:t>
      </w:r>
    </w:p>
    <w:p w14:paraId="37316499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פלפל</w:t>
      </w:r>
    </w:p>
    <w:p w14:paraId="7CED144D" w14:textId="77777777" w:rsidR="004E6F0D" w:rsidRPr="003528C3" w:rsidRDefault="004E6F0D" w:rsidP="004E6F0D">
      <w:pPr>
        <w:spacing w:after="0" w:line="240" w:lineRule="auto"/>
        <w:rPr>
          <w:rFonts w:cs="Arial"/>
          <w:b/>
          <w:bCs/>
          <w:sz w:val="24"/>
          <w:szCs w:val="24"/>
          <w:u w:val="single"/>
          <w:rtl/>
        </w:rPr>
      </w:pPr>
    </w:p>
    <w:p w14:paraId="2E30BC32" w14:textId="77777777" w:rsidR="004E6F0D" w:rsidRPr="003528C3" w:rsidRDefault="004E6F0D" w:rsidP="004E6F0D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  <w:r w:rsidRPr="003528C3">
        <w:rPr>
          <w:rFonts w:cs="Arial"/>
          <w:b/>
          <w:bCs/>
          <w:sz w:val="24"/>
          <w:szCs w:val="24"/>
          <w:u w:val="single"/>
          <w:rtl/>
        </w:rPr>
        <w:t>לרוטב</w:t>
      </w:r>
      <w:r w:rsidRPr="003528C3">
        <w:rPr>
          <w:rFonts w:cs="Arial" w:hint="cs"/>
          <w:b/>
          <w:bCs/>
          <w:sz w:val="24"/>
          <w:szCs w:val="24"/>
          <w:u w:val="single"/>
          <w:rtl/>
        </w:rPr>
        <w:t>:</w:t>
      </w:r>
    </w:p>
    <w:p w14:paraId="1EB08523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כפית וחצי טחינה גולמית</w:t>
      </w:r>
    </w:p>
    <w:p w14:paraId="74F04151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 w:hint="cs"/>
          <w:sz w:val="24"/>
          <w:szCs w:val="24"/>
          <w:rtl/>
        </w:rPr>
        <w:t xml:space="preserve">2 </w:t>
      </w:r>
      <w:r w:rsidRPr="003528C3">
        <w:rPr>
          <w:rFonts w:cs="Arial"/>
          <w:sz w:val="24"/>
          <w:szCs w:val="24"/>
          <w:rtl/>
        </w:rPr>
        <w:t xml:space="preserve">כפות יוגורט </w:t>
      </w:r>
      <w:r w:rsidRPr="003528C3">
        <w:rPr>
          <w:rFonts w:cs="Arial" w:hint="cs"/>
          <w:sz w:val="24"/>
          <w:szCs w:val="24"/>
          <w:rtl/>
        </w:rPr>
        <w:t xml:space="preserve">(% </w:t>
      </w:r>
      <w:r w:rsidRPr="003528C3">
        <w:rPr>
          <w:rFonts w:cs="Arial"/>
          <w:sz w:val="24"/>
          <w:szCs w:val="24"/>
          <w:rtl/>
        </w:rPr>
        <w:t>ש</w:t>
      </w:r>
      <w:r w:rsidRPr="003528C3">
        <w:rPr>
          <w:rFonts w:cs="Arial" w:hint="cs"/>
          <w:sz w:val="24"/>
          <w:szCs w:val="24"/>
          <w:rtl/>
        </w:rPr>
        <w:t>ו</w:t>
      </w:r>
      <w:r w:rsidRPr="003528C3">
        <w:rPr>
          <w:rFonts w:cs="Arial"/>
          <w:sz w:val="24"/>
          <w:szCs w:val="24"/>
          <w:rtl/>
        </w:rPr>
        <w:t>מ</w:t>
      </w:r>
      <w:r w:rsidRPr="003528C3">
        <w:rPr>
          <w:rFonts w:cs="Arial" w:hint="cs"/>
          <w:sz w:val="24"/>
          <w:szCs w:val="24"/>
          <w:rtl/>
        </w:rPr>
        <w:t>ן גבוה)</w:t>
      </w:r>
      <w:r w:rsidRPr="003528C3">
        <w:rPr>
          <w:rFonts w:cs="Arial"/>
          <w:sz w:val="24"/>
          <w:szCs w:val="24"/>
          <w:rtl/>
        </w:rPr>
        <w:t xml:space="preserve"> </w:t>
      </w:r>
    </w:p>
    <w:p w14:paraId="4006A3B5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 xml:space="preserve">גרעיני המלפפונים </w:t>
      </w:r>
    </w:p>
    <w:p w14:paraId="59C32427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מיץ מחצי לימון גדול</w:t>
      </w:r>
    </w:p>
    <w:p w14:paraId="2E4EDE5C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זילוף נדיב שמן זית</w:t>
      </w:r>
    </w:p>
    <w:p w14:paraId="22B5425F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מלח</w:t>
      </w:r>
    </w:p>
    <w:p w14:paraId="1EBFECE9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פלפל שחור גרוס</w:t>
      </w:r>
    </w:p>
    <w:p w14:paraId="43F07B8A" w14:textId="77777777" w:rsidR="004E6F0D" w:rsidRPr="003528C3" w:rsidRDefault="004E6F0D" w:rsidP="004E6F0D">
      <w:pPr>
        <w:spacing w:after="0" w:line="240" w:lineRule="auto"/>
        <w:rPr>
          <w:rFonts w:cs="Arial"/>
          <w:b/>
          <w:bCs/>
          <w:sz w:val="24"/>
          <w:szCs w:val="24"/>
          <w:u w:val="single"/>
          <w:rtl/>
        </w:rPr>
      </w:pPr>
    </w:p>
    <w:p w14:paraId="7BC02F40" w14:textId="77777777" w:rsidR="004E6F0D" w:rsidRPr="003528C3" w:rsidRDefault="004E6F0D" w:rsidP="004E6F0D">
      <w:pPr>
        <w:spacing w:after="0" w:line="240" w:lineRule="auto"/>
        <w:rPr>
          <w:rFonts w:cs="Arial"/>
          <w:b/>
          <w:bCs/>
          <w:sz w:val="24"/>
          <w:szCs w:val="24"/>
          <w:u w:val="single"/>
        </w:rPr>
      </w:pPr>
      <w:r w:rsidRPr="003528C3">
        <w:rPr>
          <w:rFonts w:cs="Arial"/>
          <w:b/>
          <w:bCs/>
          <w:sz w:val="24"/>
          <w:szCs w:val="24"/>
          <w:u w:val="single"/>
          <w:rtl/>
        </w:rPr>
        <w:t>הכנה</w:t>
      </w:r>
      <w:r w:rsidRPr="003528C3">
        <w:rPr>
          <w:rFonts w:cs="Arial" w:hint="cs"/>
          <w:b/>
          <w:bCs/>
          <w:sz w:val="24"/>
          <w:szCs w:val="24"/>
          <w:u w:val="single"/>
          <w:rtl/>
        </w:rPr>
        <w:t>:</w:t>
      </w:r>
    </w:p>
    <w:p w14:paraId="16E1AD74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 xml:space="preserve">מערבבים בקערה את </w:t>
      </w:r>
      <w:proofErr w:type="spellStart"/>
      <w:r w:rsidRPr="003528C3">
        <w:rPr>
          <w:rFonts w:cs="Arial"/>
          <w:sz w:val="24"/>
          <w:szCs w:val="24"/>
          <w:rtl/>
        </w:rPr>
        <w:t>הקולורבי</w:t>
      </w:r>
      <w:proofErr w:type="spellEnd"/>
      <w:r w:rsidRPr="003528C3">
        <w:rPr>
          <w:rFonts w:cs="Arial"/>
          <w:sz w:val="24"/>
          <w:szCs w:val="24"/>
          <w:rtl/>
        </w:rPr>
        <w:t>, הצנוניות, המלפפונים והסלרי עם שפריץ מיץ לימון ומלח</w:t>
      </w:r>
      <w:r w:rsidRPr="003528C3">
        <w:rPr>
          <w:rFonts w:cs="Arial"/>
          <w:sz w:val="24"/>
          <w:szCs w:val="24"/>
        </w:rPr>
        <w:t>.</w:t>
      </w:r>
    </w:p>
    <w:p w14:paraId="6AC7F0B6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מוסיפים את הנענע והסלרי</w:t>
      </w:r>
      <w:r w:rsidRPr="003528C3">
        <w:rPr>
          <w:rFonts w:cs="Arial"/>
          <w:sz w:val="24"/>
          <w:szCs w:val="24"/>
        </w:rPr>
        <w:t>.</w:t>
      </w:r>
    </w:p>
    <w:p w14:paraId="136A7174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 xml:space="preserve">בקערית טורפים את הטחינה, היוגורט, גרעיני המלפפון, הלימון, שמן הזית, ג׳ינג׳ר, מלח ופלפל עד </w:t>
      </w:r>
      <w:r w:rsidRPr="003528C3">
        <w:rPr>
          <w:rFonts w:cs="Arial" w:hint="cs"/>
          <w:sz w:val="24"/>
          <w:szCs w:val="24"/>
          <w:rtl/>
        </w:rPr>
        <w:t>שה</w:t>
      </w:r>
      <w:r w:rsidRPr="003528C3">
        <w:rPr>
          <w:rFonts w:cs="Arial"/>
          <w:sz w:val="24"/>
          <w:szCs w:val="24"/>
          <w:rtl/>
        </w:rPr>
        <w:t>רוטב חלק לגמרי</w:t>
      </w:r>
      <w:r w:rsidRPr="003528C3">
        <w:rPr>
          <w:rFonts w:cs="Arial"/>
          <w:sz w:val="24"/>
          <w:szCs w:val="24"/>
        </w:rPr>
        <w:t>.</w:t>
      </w:r>
    </w:p>
    <w:p w14:paraId="758F2204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noProof/>
          <w:sz w:val="24"/>
          <w:szCs w:val="24"/>
          <w:rtl/>
        </w:rPr>
        <w:drawing>
          <wp:anchor distT="0" distB="0" distL="114300" distR="114300" simplePos="0" relativeHeight="251665408" behindDoc="1" locked="0" layoutInCell="1" allowOverlap="1" wp14:anchorId="0FC1CFBE" wp14:editId="194B6CB0">
            <wp:simplePos x="0" y="0"/>
            <wp:positionH relativeFrom="margin">
              <wp:posOffset>180754</wp:posOffset>
            </wp:positionH>
            <wp:positionV relativeFrom="paragraph">
              <wp:posOffset>84510</wp:posOffset>
            </wp:positionV>
            <wp:extent cx="1340485" cy="1095375"/>
            <wp:effectExtent l="57150" t="76200" r="69215" b="66675"/>
            <wp:wrapSquare wrapText="bothSides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349198">
                      <a:off x="0" y="0"/>
                      <a:ext cx="134048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28C3">
        <w:rPr>
          <w:rFonts w:cs="Arial"/>
          <w:sz w:val="24"/>
          <w:szCs w:val="24"/>
          <w:rtl/>
        </w:rPr>
        <w:t>יוצקים את הרוטב על הירקות ומערבבים בעדינות עד שכל הסלט מצופה דק</w:t>
      </w:r>
      <w:r w:rsidRPr="003528C3">
        <w:rPr>
          <w:rFonts w:cs="Arial"/>
          <w:sz w:val="24"/>
          <w:szCs w:val="24"/>
        </w:rPr>
        <w:t>.</w:t>
      </w:r>
    </w:p>
    <w:p w14:paraId="0F18DA1C" w14:textId="77777777" w:rsidR="004E6F0D" w:rsidRPr="003528C3" w:rsidRDefault="004E6F0D" w:rsidP="004E6F0D">
      <w:pPr>
        <w:spacing w:after="0" w:line="240" w:lineRule="auto"/>
        <w:rPr>
          <w:rFonts w:cs="Arial"/>
          <w:sz w:val="24"/>
          <w:szCs w:val="24"/>
        </w:rPr>
      </w:pPr>
      <w:r w:rsidRPr="003528C3">
        <w:rPr>
          <w:rFonts w:cs="Arial"/>
          <w:sz w:val="24"/>
          <w:szCs w:val="24"/>
          <w:rtl/>
        </w:rPr>
        <w:t>מפזרים חופן נדיב של שומשום קלוי וטורפים</w:t>
      </w:r>
    </w:p>
    <w:p w14:paraId="477411F4" w14:textId="77777777" w:rsidR="00D8379E" w:rsidRPr="003528C3" w:rsidRDefault="00D8379E" w:rsidP="0033644B">
      <w:pPr>
        <w:pStyle w:val="ab"/>
        <w:tabs>
          <w:tab w:val="left" w:pos="651"/>
        </w:tabs>
        <w:jc w:val="left"/>
        <w:rPr>
          <w:rFonts w:asciiTheme="minorBidi" w:hAnsiTheme="minorBidi" w:cstheme="minorBidi"/>
          <w:i w:val="0"/>
          <w:iCs w:val="0"/>
          <w:color w:val="auto"/>
          <w:sz w:val="24"/>
          <w:szCs w:val="24"/>
          <w:rtl/>
        </w:rPr>
      </w:pPr>
    </w:p>
    <w:p w14:paraId="4AE196CE" w14:textId="77777777" w:rsidR="00D8379E" w:rsidRDefault="00D8379E">
      <w:pPr>
        <w:bidi w:val="0"/>
        <w:rPr>
          <w:rFonts w:asciiTheme="minorBidi" w:eastAsia="Times New Roman" w:hAnsiTheme="minorBidi"/>
          <w:b/>
          <w:bCs/>
          <w:sz w:val="25"/>
          <w:szCs w:val="28"/>
          <w:lang w:eastAsia="he-IL"/>
        </w:rPr>
      </w:pPr>
      <w:r>
        <w:rPr>
          <w:rFonts w:asciiTheme="minorBidi" w:hAnsiTheme="minorBidi"/>
          <w:i/>
          <w:iCs/>
          <w:sz w:val="25"/>
          <w:szCs w:val="28"/>
          <w:rtl/>
        </w:rPr>
        <w:br w:type="page"/>
      </w:r>
    </w:p>
    <w:p w14:paraId="4B633C85" w14:textId="77777777" w:rsidR="00D8379E" w:rsidRDefault="00D8379E" w:rsidP="00D8379E">
      <w:pPr>
        <w:spacing w:after="0" w:line="240" w:lineRule="auto"/>
        <w:rPr>
          <w:rFonts w:asciiTheme="minorBidi" w:hAnsiTheme="minorBidi"/>
          <w:b/>
          <w:bCs/>
          <w:sz w:val="30"/>
          <w:szCs w:val="30"/>
        </w:rPr>
      </w:pPr>
      <w:r>
        <w:rPr>
          <w:rFonts w:asciiTheme="minorBidi" w:hAnsiTheme="minorBidi"/>
          <w:b/>
          <w:bCs/>
          <w:sz w:val="30"/>
          <w:szCs w:val="30"/>
          <w:rtl/>
        </w:rPr>
        <w:lastRenderedPageBreak/>
        <w:t>לכבוד: ארגון גמלאי אוניברסיטת חיפה</w:t>
      </w:r>
    </w:p>
    <w:p w14:paraId="3915926F" w14:textId="77777777" w:rsidR="00D8379E" w:rsidRDefault="00D8379E" w:rsidP="00D8379E">
      <w:pPr>
        <w:spacing w:after="0" w:line="240" w:lineRule="auto"/>
        <w:rPr>
          <w:rFonts w:asciiTheme="minorBidi" w:hAnsiTheme="minorBidi"/>
          <w:b/>
          <w:bCs/>
          <w:sz w:val="30"/>
          <w:szCs w:val="30"/>
          <w:rtl/>
        </w:rPr>
      </w:pPr>
    </w:p>
    <w:p w14:paraId="0B9F772E" w14:textId="77777777" w:rsidR="00D8379E" w:rsidRDefault="00D8379E" w:rsidP="00D8379E">
      <w:pPr>
        <w:spacing w:after="0" w:line="240" w:lineRule="auto"/>
        <w:rPr>
          <w:rFonts w:asciiTheme="minorBidi" w:hAnsiTheme="minorBidi"/>
          <w:b/>
          <w:bCs/>
          <w:sz w:val="32"/>
          <w:szCs w:val="32"/>
          <w:rtl/>
        </w:rPr>
      </w:pPr>
      <w:r>
        <w:rPr>
          <w:rFonts w:asciiTheme="minorBidi" w:hAnsiTheme="minorBidi"/>
          <w:b/>
          <w:bCs/>
          <w:sz w:val="32"/>
          <w:szCs w:val="32"/>
          <w:rtl/>
        </w:rPr>
        <w:t>גמלאים ונפגשים:</w:t>
      </w:r>
    </w:p>
    <w:p w14:paraId="7FABE4CB" w14:textId="77777777" w:rsidR="00D8379E" w:rsidRDefault="00171687" w:rsidP="00D8379E">
      <w:pPr>
        <w:spacing w:after="0" w:line="240" w:lineRule="auto"/>
        <w:rPr>
          <w:rFonts w:asciiTheme="minorBidi" w:hAnsiTheme="minorBidi"/>
          <w:b/>
          <w:bCs/>
          <w:sz w:val="30"/>
          <w:szCs w:val="30"/>
          <w:rtl/>
        </w:rPr>
      </w:pP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60 שנים ליהדות סין </w:t>
      </w:r>
      <w:r>
        <w:rPr>
          <w:rFonts w:asciiTheme="minorBidi" w:hAnsiTheme="minorBidi"/>
          <w:b/>
          <w:bCs/>
          <w:sz w:val="30"/>
          <w:szCs w:val="30"/>
          <w:rtl/>
        </w:rPr>
        <w:t>–</w:t>
      </w: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 משה </w:t>
      </w:r>
      <w:proofErr w:type="spellStart"/>
      <w:r>
        <w:rPr>
          <w:rFonts w:asciiTheme="minorBidi" w:hAnsiTheme="minorBidi" w:hint="cs"/>
          <w:b/>
          <w:bCs/>
          <w:sz w:val="30"/>
          <w:szCs w:val="30"/>
          <w:rtl/>
        </w:rPr>
        <w:t>ליכומנוב</w:t>
      </w:r>
      <w:proofErr w:type="spellEnd"/>
    </w:p>
    <w:p w14:paraId="00752BB9" w14:textId="77777777" w:rsidR="00D8379E" w:rsidRDefault="00D8379E" w:rsidP="00171687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sz w:val="30"/>
          <w:szCs w:val="30"/>
          <w:rtl/>
        </w:rPr>
        <w:t xml:space="preserve">יום </w:t>
      </w:r>
      <w:r>
        <w:rPr>
          <w:rFonts w:asciiTheme="minorBidi" w:hAnsiTheme="minorBidi" w:hint="cs"/>
          <w:b/>
          <w:bCs/>
          <w:sz w:val="30"/>
          <w:szCs w:val="30"/>
          <w:rtl/>
        </w:rPr>
        <w:t>ד</w:t>
      </w:r>
      <w:r>
        <w:rPr>
          <w:rFonts w:asciiTheme="minorBidi" w:hAnsiTheme="minorBidi"/>
          <w:b/>
          <w:bCs/>
          <w:sz w:val="30"/>
          <w:szCs w:val="30"/>
          <w:rtl/>
        </w:rPr>
        <w:t xml:space="preserve">' </w:t>
      </w:r>
      <w:r w:rsidR="00171687">
        <w:rPr>
          <w:rFonts w:asciiTheme="minorBidi" w:hAnsiTheme="minorBidi" w:hint="cs"/>
          <w:b/>
          <w:bCs/>
          <w:sz w:val="30"/>
          <w:szCs w:val="30"/>
          <w:rtl/>
        </w:rPr>
        <w:t>14</w:t>
      </w:r>
      <w:r>
        <w:rPr>
          <w:rFonts w:asciiTheme="minorBidi" w:hAnsiTheme="minorBidi"/>
          <w:b/>
          <w:bCs/>
          <w:sz w:val="30"/>
          <w:szCs w:val="30"/>
          <w:rtl/>
        </w:rPr>
        <w:t>.</w:t>
      </w:r>
      <w:r w:rsidR="00171687">
        <w:rPr>
          <w:rFonts w:asciiTheme="minorBidi" w:hAnsiTheme="minorBidi" w:hint="cs"/>
          <w:b/>
          <w:bCs/>
          <w:sz w:val="30"/>
          <w:szCs w:val="30"/>
          <w:rtl/>
        </w:rPr>
        <w:t>01</w:t>
      </w:r>
      <w:r>
        <w:rPr>
          <w:rFonts w:asciiTheme="minorBidi" w:hAnsiTheme="minorBidi"/>
          <w:b/>
          <w:bCs/>
          <w:sz w:val="30"/>
          <w:szCs w:val="30"/>
          <w:rtl/>
        </w:rPr>
        <w:t>.202</w:t>
      </w:r>
      <w:r w:rsidR="00171687">
        <w:rPr>
          <w:rFonts w:asciiTheme="minorBidi" w:hAnsiTheme="minorBidi" w:hint="cs"/>
          <w:b/>
          <w:bCs/>
          <w:sz w:val="30"/>
          <w:szCs w:val="30"/>
          <w:rtl/>
        </w:rPr>
        <w:t>6</w:t>
      </w:r>
      <w:r>
        <w:rPr>
          <w:rFonts w:asciiTheme="minorBidi" w:hAnsiTheme="minorBidi"/>
          <w:b/>
          <w:bCs/>
          <w:sz w:val="30"/>
          <w:szCs w:val="30"/>
          <w:rtl/>
        </w:rPr>
        <w:t xml:space="preserve">  שעה 17:00 מגדל אשכול</w:t>
      </w:r>
      <w:r>
        <w:rPr>
          <w:rFonts w:asciiTheme="minorBidi" w:hAnsiTheme="minorBidi" w:hint="cs"/>
          <w:b/>
          <w:bCs/>
          <w:sz w:val="30"/>
          <w:szCs w:val="30"/>
          <w:rtl/>
        </w:rPr>
        <w:t>,</w:t>
      </w:r>
      <w:r>
        <w:rPr>
          <w:rFonts w:asciiTheme="minorBidi" w:hAnsiTheme="minorBidi"/>
          <w:b/>
          <w:bCs/>
          <w:sz w:val="30"/>
          <w:szCs w:val="30"/>
          <w:rtl/>
        </w:rPr>
        <w:t xml:space="preserve"> </w:t>
      </w:r>
      <w:r>
        <w:rPr>
          <w:rFonts w:asciiTheme="minorBidi" w:hAnsiTheme="minorBidi" w:hint="cs"/>
          <w:b/>
          <w:bCs/>
          <w:sz w:val="30"/>
          <w:szCs w:val="30"/>
          <w:rtl/>
        </w:rPr>
        <w:t>מצפור קומה 30</w:t>
      </w:r>
    </w:p>
    <w:p w14:paraId="2A1B01F2" w14:textId="77777777" w:rsidR="00D8379E" w:rsidRDefault="00D8379E" w:rsidP="00D8379E">
      <w:pPr>
        <w:spacing w:after="0" w:line="240" w:lineRule="auto"/>
        <w:rPr>
          <w:rFonts w:asciiTheme="minorBidi" w:hAnsiTheme="minorBidi"/>
          <w:b/>
          <w:bCs/>
          <w:sz w:val="26"/>
          <w:szCs w:val="26"/>
          <w:bdr w:val="none" w:sz="0" w:space="0" w:color="auto" w:frame="1"/>
          <w:rtl/>
        </w:rPr>
      </w:pPr>
    </w:p>
    <w:tbl>
      <w:tblPr>
        <w:bidiVisual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7"/>
        <w:gridCol w:w="2996"/>
        <w:gridCol w:w="2996"/>
      </w:tblGrid>
      <w:tr w:rsidR="00D8379E" w14:paraId="5908D1E6" w14:textId="77777777" w:rsidTr="00695AA6">
        <w:trPr>
          <w:jc w:val="center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65B0F" w14:textId="77777777"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  <w:t>שם הגמלאי/ת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031FD" w14:textId="77777777"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  <w:t>מספר משתתפים</w:t>
            </w: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AAFD7" w14:textId="77777777"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/>
                <w:i w:val="0"/>
                <w:iCs w:val="0"/>
                <w:color w:val="auto"/>
                <w:sz w:val="26"/>
                <w:szCs w:val="26"/>
                <w:rtl/>
              </w:rPr>
              <w:t>טלפון נייד</w:t>
            </w:r>
          </w:p>
        </w:tc>
      </w:tr>
      <w:tr w:rsidR="00D8379E" w14:paraId="1E456BDF" w14:textId="77777777" w:rsidTr="00695AA6">
        <w:trPr>
          <w:trHeight w:val="712"/>
          <w:jc w:val="center"/>
        </w:trPr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95C11" w14:textId="77777777"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b w:val="0"/>
                <w:bCs w:val="0"/>
                <w:i w:val="0"/>
                <w:iCs w:val="0"/>
                <w:color w:val="auto"/>
                <w:sz w:val="32"/>
                <w:szCs w:val="32"/>
                <w:rtl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DC726" w14:textId="77777777"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b w:val="0"/>
                <w:bCs w:val="0"/>
                <w:i w:val="0"/>
                <w:iCs w:val="0"/>
                <w:color w:val="auto"/>
                <w:sz w:val="28"/>
                <w:szCs w:val="28"/>
                <w:rtl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DE7E1" w14:textId="77777777" w:rsidR="00D8379E" w:rsidRDefault="00D8379E" w:rsidP="00D8379E">
            <w:pPr>
              <w:pStyle w:val="ab"/>
              <w:jc w:val="left"/>
              <w:rPr>
                <w:rFonts w:asciiTheme="minorBidi" w:hAnsiTheme="minorBidi" w:cstheme="minorBidi"/>
                <w:b w:val="0"/>
                <w:bCs w:val="0"/>
                <w:i w:val="0"/>
                <w:iCs w:val="0"/>
                <w:color w:val="auto"/>
                <w:sz w:val="28"/>
                <w:szCs w:val="28"/>
                <w:rtl/>
              </w:rPr>
            </w:pPr>
          </w:p>
        </w:tc>
      </w:tr>
    </w:tbl>
    <w:p w14:paraId="68480846" w14:textId="77777777" w:rsidR="00D8379E" w:rsidRDefault="00D8379E" w:rsidP="00D8379E">
      <w:pPr>
        <w:pStyle w:val="ab"/>
        <w:jc w:val="left"/>
        <w:rPr>
          <w:rFonts w:asciiTheme="minorBidi" w:eastAsia="Calibri" w:hAnsiTheme="minorBidi" w:cstheme="minorBidi"/>
          <w:i w:val="0"/>
          <w:iCs w:val="0"/>
          <w:color w:val="auto"/>
          <w:sz w:val="28"/>
          <w:szCs w:val="28"/>
          <w:rtl/>
        </w:rPr>
      </w:pPr>
    </w:p>
    <w:p w14:paraId="2E726376" w14:textId="77777777" w:rsidR="00D8379E" w:rsidRDefault="00D8379E" w:rsidP="00D8379E">
      <w:pPr>
        <w:pStyle w:val="ab"/>
        <w:jc w:val="left"/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</w:pPr>
      <w:r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  <w:t>הערה</w:t>
      </w:r>
      <w:r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: ההרשמה באמצעות העברת הטופס ב-דוא"ל, פקס או מסירתו ישירות במשרד הועד. </w:t>
      </w:r>
    </w:p>
    <w:p w14:paraId="755E6D45" w14:textId="77777777" w:rsidR="00D8379E" w:rsidRDefault="00D8379E" w:rsidP="00D8379E">
      <w:pPr>
        <w:pStyle w:val="ab"/>
        <w:jc w:val="left"/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</w:pPr>
      <w:r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מומלץ </w:t>
      </w:r>
      <w:proofErr w:type="spellStart"/>
      <w:r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>להרשם</w:t>
      </w:r>
      <w:proofErr w:type="spellEnd"/>
      <w:r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 באתר </w:t>
      </w:r>
      <w:hyperlink r:id="rId15" w:history="1">
        <w:r>
          <w:rPr>
            <w:rStyle w:val="Hyperlink"/>
            <w:rFonts w:ascii="72 Black" w:hAnsi="72 Black" w:cstheme="minorBidi"/>
            <w:b w:val="0"/>
            <w:i w:val="0"/>
            <w:color w:val="5B9BD5" w:themeColor="accent1"/>
            <w:sz w:val="24"/>
            <w:szCs w:val="26"/>
          </w:rPr>
          <w:t>https://vgimlaei.haifa.ac.il</w:t>
        </w:r>
        <w:r>
          <w:rPr>
            <w:rStyle w:val="Hyperlink"/>
            <w:rFonts w:ascii="72 Black" w:hAnsi="72 Black" w:cstheme="minorBidi"/>
            <w:b w:val="0"/>
            <w:i w:val="0"/>
            <w:color w:val="5B9BD5" w:themeColor="accent1"/>
            <w:sz w:val="24"/>
            <w:szCs w:val="26"/>
            <w:rtl/>
          </w:rPr>
          <w:t>/</w:t>
        </w:r>
      </w:hyperlink>
    </w:p>
    <w:p w14:paraId="4292F43D" w14:textId="77777777" w:rsidR="00D8379E" w:rsidRDefault="00D8379E" w:rsidP="00D8379E">
      <w:pPr>
        <w:pStyle w:val="ab"/>
        <w:jc w:val="left"/>
        <w:rPr>
          <w:rFonts w:asciiTheme="minorBidi" w:hAnsiTheme="minorBidi"/>
          <w:sz w:val="26"/>
          <w:szCs w:val="26"/>
          <w:rtl/>
        </w:rPr>
      </w:pPr>
    </w:p>
    <w:p w14:paraId="1AB0B1E3" w14:textId="77777777" w:rsidR="00D8379E" w:rsidRDefault="00D8379E" w:rsidP="00D8379E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8"/>
          <w:szCs w:val="28"/>
          <w:rtl/>
        </w:rPr>
        <w:t>חתימה ................................תאריך ...........................</w:t>
      </w:r>
    </w:p>
    <w:p w14:paraId="07A51042" w14:textId="77777777" w:rsidR="00D8379E" w:rsidRDefault="00D8379E" w:rsidP="00D8379E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</w:p>
    <w:p w14:paraId="626D6FB1" w14:textId="77777777" w:rsidR="00D8379E" w:rsidRDefault="00D8379E" w:rsidP="00D8379E">
      <w:pPr>
        <w:spacing w:after="0" w:line="240" w:lineRule="auto"/>
        <w:rPr>
          <w:rFonts w:asciiTheme="minorBidi" w:hAnsiTheme="minorBidi"/>
          <w:sz w:val="28"/>
          <w:szCs w:val="28"/>
          <w:rtl/>
        </w:rPr>
      </w:pPr>
      <w:r>
        <w:rPr>
          <w:rFonts w:asciiTheme="minorBidi" w:hAnsiTheme="minorBidi"/>
          <w:sz w:val="26"/>
          <w:szCs w:val="26"/>
          <w:rtl/>
        </w:rPr>
        <w:t>************************************************************************************************</w:t>
      </w:r>
    </w:p>
    <w:p w14:paraId="1B62D097" w14:textId="77777777" w:rsidR="00D8379E" w:rsidRPr="002D01FF" w:rsidRDefault="00D8379E" w:rsidP="00D8379E">
      <w:pPr>
        <w:spacing w:after="0" w:line="240" w:lineRule="auto"/>
        <w:contextualSpacing/>
        <w:rPr>
          <w:rFonts w:asciiTheme="minorBidi" w:hAnsiTheme="minorBidi"/>
          <w:b/>
          <w:bCs/>
          <w:sz w:val="30"/>
          <w:szCs w:val="30"/>
          <w:rtl/>
        </w:rPr>
      </w:pPr>
      <w:r w:rsidRPr="002D01FF">
        <w:rPr>
          <w:rFonts w:asciiTheme="minorBidi" w:hAnsiTheme="minorBidi"/>
          <w:b/>
          <w:bCs/>
          <w:sz w:val="30"/>
          <w:szCs w:val="30"/>
          <w:rtl/>
        </w:rPr>
        <w:t>לכבוד: ארגון גמלאי אוניברסיטת חיפה</w:t>
      </w:r>
    </w:p>
    <w:p w14:paraId="38E8EAED" w14:textId="77777777" w:rsidR="00D8379E" w:rsidRDefault="00D8379E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b/>
          <w:bCs/>
          <w:sz w:val="30"/>
          <w:szCs w:val="30"/>
          <w:u w:val="single"/>
          <w:rtl/>
        </w:rPr>
      </w:pPr>
    </w:p>
    <w:p w14:paraId="5A89572B" w14:textId="77777777" w:rsidR="00D8379E" w:rsidRDefault="00171687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בעקבות יחידת הרפאים </w:t>
      </w:r>
      <w:r>
        <w:rPr>
          <w:rFonts w:asciiTheme="minorBidi" w:hAnsiTheme="minorBidi" w:hint="cs"/>
          <w:b/>
          <w:bCs/>
          <w:sz w:val="30"/>
          <w:szCs w:val="30"/>
        </w:rPr>
        <w:t>SAS</w:t>
      </w: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 </w:t>
      </w:r>
      <w:r w:rsidR="005E45D6">
        <w:rPr>
          <w:rFonts w:asciiTheme="minorBidi" w:hAnsiTheme="minorBidi" w:hint="cs"/>
          <w:b/>
          <w:bCs/>
          <w:sz w:val="30"/>
          <w:szCs w:val="30"/>
          <w:rtl/>
        </w:rPr>
        <w:t xml:space="preserve"> יום שלישי, </w:t>
      </w:r>
      <w:r>
        <w:rPr>
          <w:rFonts w:asciiTheme="minorBidi" w:hAnsiTheme="minorBidi" w:hint="cs"/>
          <w:b/>
          <w:bCs/>
          <w:sz w:val="30"/>
          <w:szCs w:val="30"/>
          <w:rtl/>
        </w:rPr>
        <w:t xml:space="preserve">27.1.2026 </w:t>
      </w:r>
    </w:p>
    <w:p w14:paraId="61E1FAFD" w14:textId="77777777" w:rsidR="00171687" w:rsidRDefault="00171687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7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1985"/>
        <w:gridCol w:w="3289"/>
      </w:tblGrid>
      <w:tr w:rsidR="00171687" w14:paraId="45A61417" w14:textId="77777777" w:rsidTr="00E864E1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66AB1B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שם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הגמלאי.ת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BEF390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מס' גמלאים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92C377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מס' אורחים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617224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מספר טלפון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64949C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proofErr w:type="spellStart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סמן.י</w:t>
            </w:r>
            <w:proofErr w:type="spellEnd"/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ב-</w:t>
            </w:r>
            <w:r>
              <w:rPr>
                <w:rFonts w:asciiTheme="minorBidi" w:hAnsiTheme="minorBidi"/>
                <w:b/>
                <w:bCs/>
                <w:sz w:val="26"/>
                <w:szCs w:val="26"/>
              </w:rPr>
              <w:t>X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את תחנת האיסוף</w:t>
            </w:r>
          </w:p>
        </w:tc>
      </w:tr>
      <w:tr w:rsidR="00171687" w14:paraId="35A0C26E" w14:textId="77777777" w:rsidTr="00E864E1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9418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191D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3072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6720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E4B4" w14:textId="77777777" w:rsidR="00171687" w:rsidRDefault="00171687" w:rsidP="00E864E1">
            <w:pPr>
              <w:rPr>
                <w:rFonts w:asciiTheme="minorBidi" w:hAnsiTheme="minorBidi"/>
                <w:sz w:val="30"/>
                <w:szCs w:val="30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∕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7:00  היכל הספורט</w:t>
            </w:r>
          </w:p>
        </w:tc>
      </w:tr>
      <w:tr w:rsidR="00171687" w14:paraId="73DBEB4A" w14:textId="77777777" w:rsidTr="00E864E1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FC54F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4F40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254B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555F6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F7C2F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 xml:space="preserve">∕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7:10  לב המפרץ</w:t>
            </w:r>
          </w:p>
        </w:tc>
      </w:tr>
      <w:tr w:rsidR="00171687" w14:paraId="492D1AC1" w14:textId="77777777" w:rsidTr="00E864E1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7C61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670E0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20D5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74F4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88BEF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07:15  צומת קריית אתא</w:t>
            </w:r>
          </w:p>
        </w:tc>
      </w:tr>
      <w:tr w:rsidR="00171687" w14:paraId="7346DB1B" w14:textId="77777777" w:rsidTr="00E864E1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82A2A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751C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8392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4E0E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5D01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07:20  צומת הצריף</w:t>
            </w:r>
          </w:p>
        </w:tc>
      </w:tr>
      <w:tr w:rsidR="00171687" w14:paraId="1DD71B6E" w14:textId="77777777" w:rsidTr="00E864E1">
        <w:trPr>
          <w:trHeight w:hRule="exact" w:val="454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A2CF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8663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5DBC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AA805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C6E5" w14:textId="77777777" w:rsidR="00171687" w:rsidRDefault="00171687" w:rsidP="00E864E1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sz w:val="30"/>
                <w:szCs w:val="30"/>
                <w:rtl/>
              </w:rPr>
              <w:t>∕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Theme="minorBidi" w:hAnsiTheme="minorBidi" w:hint="cs"/>
                <w:sz w:val="26"/>
                <w:szCs w:val="26"/>
                <w:rtl/>
              </w:rPr>
              <w:t>07:30  צומת צבר</w:t>
            </w:r>
          </w:p>
        </w:tc>
      </w:tr>
    </w:tbl>
    <w:p w14:paraId="60441570" w14:textId="77777777" w:rsidR="00171687" w:rsidRDefault="00171687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p w14:paraId="2EF758A8" w14:textId="77777777" w:rsidR="00D8379E" w:rsidRPr="00D11FD3" w:rsidRDefault="00D8379E" w:rsidP="00D8379E">
      <w:pPr>
        <w:pStyle w:val="ab"/>
        <w:jc w:val="left"/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</w:pPr>
      <w:r w:rsidRPr="00DC6F0F"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  <w:t>הערה</w:t>
      </w:r>
      <w:r w:rsidRPr="00D11FD3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: ההרשמה באמצעות העברת הטופס ב-דוא"ל, פקס או מסירתו ישירות במשרד הועד (לא יתבצע רישום טלפוני).  </w:t>
      </w:r>
    </w:p>
    <w:p w14:paraId="6210FF3E" w14:textId="77777777" w:rsidR="00D8379E" w:rsidRPr="007110BC" w:rsidRDefault="00D8379E" w:rsidP="00D8379E">
      <w:pPr>
        <w:pStyle w:val="ab"/>
        <w:jc w:val="left"/>
        <w:rPr>
          <w:rFonts w:asciiTheme="minorBidi" w:hAnsiTheme="minorBidi" w:cstheme="minorBidi"/>
          <w:i w:val="0"/>
          <w:iCs w:val="0"/>
          <w:color w:val="auto"/>
          <w:sz w:val="28"/>
          <w:szCs w:val="28"/>
          <w:rtl/>
        </w:rPr>
      </w:pPr>
      <w:r w:rsidRPr="00D11FD3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מומלץ </w:t>
      </w:r>
      <w:proofErr w:type="spellStart"/>
      <w:r w:rsidRPr="00D11FD3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>להרשם</w:t>
      </w:r>
      <w:proofErr w:type="spellEnd"/>
      <w:r w:rsidRPr="00D11FD3">
        <w:rPr>
          <w:rFonts w:asciiTheme="minorBidi" w:hAnsiTheme="minorBidi" w:cstheme="minorBidi"/>
          <w:b w:val="0"/>
          <w:bCs w:val="0"/>
          <w:i w:val="0"/>
          <w:iCs w:val="0"/>
          <w:color w:val="auto"/>
          <w:sz w:val="28"/>
          <w:szCs w:val="28"/>
          <w:rtl/>
        </w:rPr>
        <w:t xml:space="preserve"> באתר </w:t>
      </w:r>
      <w:hyperlink r:id="rId16" w:history="1">
        <w:r w:rsidRPr="007110BC">
          <w:rPr>
            <w:rStyle w:val="Hyperlink"/>
            <w:rFonts w:ascii="72 Black" w:hAnsi="72 Black" w:cstheme="minorBidi"/>
            <w:i w:val="0"/>
            <w:color w:val="5B9BD5" w:themeColor="accent1"/>
            <w:sz w:val="24"/>
            <w:szCs w:val="26"/>
          </w:rPr>
          <w:t>https://vgimlaei.haifa.ac.il</w:t>
        </w:r>
        <w:r w:rsidRPr="007110BC">
          <w:rPr>
            <w:rStyle w:val="Hyperlink"/>
            <w:rFonts w:ascii="72 Black" w:hAnsi="72 Black" w:cstheme="minorBidi"/>
            <w:i w:val="0"/>
            <w:color w:val="5B9BD5" w:themeColor="accent1"/>
            <w:sz w:val="24"/>
            <w:szCs w:val="26"/>
            <w:rtl/>
          </w:rPr>
          <w:t>/</w:t>
        </w:r>
      </w:hyperlink>
    </w:p>
    <w:p w14:paraId="411CE20A" w14:textId="77777777" w:rsidR="00D8379E" w:rsidRDefault="00D8379E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sz w:val="30"/>
          <w:szCs w:val="30"/>
          <w:rtl/>
        </w:rPr>
      </w:pPr>
    </w:p>
    <w:p w14:paraId="0C185E6C" w14:textId="77777777" w:rsidR="00D8379E" w:rsidRDefault="00D8379E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sz w:val="30"/>
          <w:szCs w:val="30"/>
          <w:rtl/>
        </w:rPr>
      </w:pPr>
    </w:p>
    <w:p w14:paraId="1DEAFEF9" w14:textId="77777777" w:rsidR="00D8379E" w:rsidRPr="00D8379E" w:rsidRDefault="00D8379E" w:rsidP="00D8379E">
      <w:pPr>
        <w:tabs>
          <w:tab w:val="left" w:pos="1972"/>
          <w:tab w:val="left" w:pos="4109"/>
        </w:tabs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2D01FF">
        <w:rPr>
          <w:rFonts w:asciiTheme="minorBidi" w:hAnsiTheme="minorBidi"/>
          <w:sz w:val="30"/>
          <w:szCs w:val="30"/>
          <w:rtl/>
        </w:rPr>
        <w:t>חתימה ...</w:t>
      </w:r>
      <w:r w:rsidRPr="004D2A20">
        <w:rPr>
          <w:rFonts w:asciiTheme="minorBidi" w:hAnsiTheme="minorBidi"/>
          <w:sz w:val="30"/>
          <w:szCs w:val="30"/>
          <w:rtl/>
        </w:rPr>
        <w:t>.............................תאריך .......................</w:t>
      </w:r>
    </w:p>
    <w:sectPr w:rsidR="00D8379E" w:rsidRPr="00D8379E" w:rsidSect="00B861EC">
      <w:headerReference w:type="default" r:id="rId17"/>
      <w:footerReference w:type="default" r:id="rId18"/>
      <w:pgSz w:w="11906" w:h="16838" w:code="9"/>
      <w:pgMar w:top="1440" w:right="1080" w:bottom="1440" w:left="1080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0611E" w14:textId="77777777" w:rsidR="006F1ABA" w:rsidRDefault="006F1ABA" w:rsidP="004714B3">
      <w:pPr>
        <w:spacing w:after="0" w:line="240" w:lineRule="auto"/>
      </w:pPr>
      <w:r>
        <w:separator/>
      </w:r>
    </w:p>
  </w:endnote>
  <w:endnote w:type="continuationSeparator" w:id="0">
    <w:p w14:paraId="7310FAC8" w14:textId="77777777" w:rsidR="006F1ABA" w:rsidRDefault="006F1ABA" w:rsidP="00471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72 Black">
    <w:altName w:val="Calibri"/>
    <w:charset w:val="00"/>
    <w:family w:val="swiss"/>
    <w:pitch w:val="variable"/>
    <w:sig w:usb0="A00002EF" w:usb1="5000205B" w:usb2="00000008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10714" w:type="dxa"/>
      <w:tblInd w:w="-418" w:type="dxa"/>
      <w:tblLook w:val="04A0" w:firstRow="1" w:lastRow="0" w:firstColumn="1" w:lastColumn="0" w:noHBand="0" w:noVBand="1"/>
    </w:tblPr>
    <w:tblGrid>
      <w:gridCol w:w="11002"/>
      <w:gridCol w:w="222"/>
      <w:gridCol w:w="222"/>
    </w:tblGrid>
    <w:tr w:rsidR="005C54B1" w14:paraId="1125B304" w14:textId="77777777" w:rsidTr="005C54B1">
      <w:trPr>
        <w:trHeight w:val="1359"/>
      </w:trPr>
      <w:tc>
        <w:tcPr>
          <w:tcW w:w="4053" w:type="dxa"/>
        </w:tcPr>
        <w:bookmarkStart w:id="0" w:name="_Hlk68458644"/>
        <w:p w14:paraId="2689025B" w14:textId="77777777" w:rsidR="00060DBC" w:rsidRDefault="00060DBC" w:rsidP="00060DBC">
          <w:pPr>
            <w:pStyle w:val="a5"/>
            <w:jc w:val="center"/>
            <w:rPr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62336" behindDoc="0" locked="0" layoutInCell="1" allowOverlap="1" wp14:anchorId="4478687A" wp14:editId="5A4CD999">
                    <wp:simplePos x="0" y="0"/>
                    <wp:positionH relativeFrom="margin">
                      <wp:posOffset>48895</wp:posOffset>
                    </wp:positionH>
                    <wp:positionV relativeFrom="paragraph">
                      <wp:posOffset>57150</wp:posOffset>
                    </wp:positionV>
                    <wp:extent cx="6774815" cy="635"/>
                    <wp:effectExtent l="15875" t="15240" r="19685" b="12700"/>
                    <wp:wrapNone/>
                    <wp:docPr id="9" name="מחבר מרפקי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6774815" cy="635"/>
                            </a:xfrm>
                            <a:prstGeom prst="bentConnector3">
                              <a:avLst>
                                <a:gd name="adj1" fmla="val 49995"/>
                              </a:avLst>
                            </a:prstGeom>
                            <a:noFill/>
                            <a:ln w="2222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28398" dir="3806097" algn="ctr" rotWithShape="0">
                                      <a:srgbClr val="622423">
                                        <a:alpha val="50000"/>
                                      </a:srgb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3F5B96"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מחבר מרפקי 9" o:spid="_x0000_s1026" type="#_x0000_t34" style="position:absolute;left:0;text-align:left;margin-left:3.85pt;margin-top:4.5pt;width:533.45pt;height:.05p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dZm4QIAANgFAAAOAAAAZHJzL2Uyb0RvYy54bWysVMtu2zAQvBfoPxC8K5JsWZaMyEEi2730&#10;ESApeqZFymJLkQLJ2A6KfkRPRS89FWj+yL/TJS07r0tRRAeCFJfD2dnhnp5tW4HWTBuuZIHjkwgj&#10;JitFuVwV+OP1IsgwMpZISoSSrMC3zOCz6etXp5tuwgaqUYIyjQBEmsmmK3BjbTcJQ1M1rCXmRHVM&#10;wmatdEssLPUqpJpsAL0V4SCK0nCjNO20qpgx8He238RTj1/XrLIf6towi0SBgZv1o/bj0o3h9JRM&#10;Vpp0Da96GuQ/WLSES7j0CDUjlqAbzZ9BtbzSyqjanlSqDVVd84r5HCCbOHqSzVVDOuZzAXFMd5TJ&#10;vBxs9X59qRGnBc4xkqSFEu1+7X7svu/uEEzudr93f3Y/Ue6E2nRmAvGlvNQu1Worr7q3qvpikFRl&#10;Q+SKecLXtx2gxO5E+OiIW5gOrltu3ikKMeTGKq/attatgwQ90NYX5/ZYHLa1qIKf6XicZPEIowr2&#10;0uHI45PJ4WinjX3DVIvcpMBLJm2ppAQDKD30l5D1W2N9jWifKaGfY4zqVkDJ10SgJM/zA24fHZLJ&#10;AdkdlWrBhfCmERJtCjyAb+ThjRKcul0XZ/RqWQqNALXAi0UEX8/3UVjLLbhf8LbAmYvp/dgwQueS&#10;+mss4WI/BypCOnDmfQ3J+ADQp8/LKeU99zWP8nk2z5IgGaTzIIlms+B8USZBuojHo9lwVpaz+Jtj&#10;HSeThlPKpCN+8H+c/Ju/+pe4d+7xBRwlCh+jgxuA+tZX4J7p+WIUjZNhFozHo2GQDOdRcJEtyuC8&#10;jNN0PL8oL+ZPmM599uZlyB6ldLqqG6jGVUM3iHLnoUE2zKF9UQ79YphFaZSPMSJiBY2ushojrewn&#10;bhtvemfXZ4VPB4Nk0JtPdA3Z22F0KDTo0fvEa3O8fq/UochudSxTn/y9lntNvQH8Y3Pva/9Sl4re&#10;XurDI4T24Q/1rc71p4drmD9syNO/AAAA//8DAFBLAwQUAAYACAAAACEAN5xzUdwAAAAGAQAADwAA&#10;AGRycy9kb3ducmV2LnhtbEyPQU/CQBCF7yb8h82QeDGyxTRUarcEJRqPisB52x3bQne26W6h/nuH&#10;kx7fvJf3vslWo23FGXvfOFIwn0UgkEpnGqoU7L5e7x9B+KDJ6NYRKvhBD6t8cpPp1LgLfeJ5GyrB&#10;JeRTraAOoUul9GWNVvuZ65DY+3a91YFlX0nT6wuX21Y+RNFCWt0QL9S6w5cay9N2sAqKj/e7vdss&#10;n01yisf4ONi3w+ag1O10XD+BCDiGvzBc8RkdcmYq3EDGi1ZBknBQwZIfurpREi9AFHyYg8wz+R8/&#10;/wUAAP//AwBQSwECLQAUAAYACAAAACEAtoM4kv4AAADhAQAAEwAAAAAAAAAAAAAAAAAAAAAAW0Nv&#10;bnRlbnRfVHlwZXNdLnhtbFBLAQItABQABgAIAAAAIQA4/SH/1gAAAJQBAAALAAAAAAAAAAAAAAAA&#10;AC8BAABfcmVscy8ucmVsc1BLAQItABQABgAIAAAAIQACCdZm4QIAANgFAAAOAAAAAAAAAAAAAAAA&#10;AC4CAABkcnMvZTJvRG9jLnhtbFBLAQItABQABgAIAAAAIQA3nHNR3AAAAAYBAAAPAAAAAAAAAAAA&#10;AAAAADsFAABkcnMvZG93bnJldi54bWxQSwUGAAAAAAQABADzAAAARAYAAAAA&#10;" adj="10799" strokecolor="red" strokeweight="1.75pt">
                    <v:shadow color="#622423" opacity=".5" offset="1pt"/>
                    <w10:wrap anchorx="margin"/>
                  </v:shape>
                </w:pict>
              </mc:Fallback>
            </mc:AlternateContent>
          </w:r>
        </w:p>
        <w:tbl>
          <w:tblPr>
            <w:bidiVisual/>
            <w:tblW w:w="10786" w:type="dxa"/>
            <w:jc w:val="center"/>
            <w:tblLook w:val="04A0" w:firstRow="1" w:lastRow="0" w:firstColumn="1" w:lastColumn="0" w:noHBand="0" w:noVBand="1"/>
          </w:tblPr>
          <w:tblGrid>
            <w:gridCol w:w="3827"/>
            <w:gridCol w:w="2875"/>
            <w:gridCol w:w="4084"/>
          </w:tblGrid>
          <w:tr w:rsidR="00060DBC" w14:paraId="37F4292C" w14:textId="77777777" w:rsidTr="00096106">
            <w:trPr>
              <w:trHeight w:val="1359"/>
              <w:jc w:val="center"/>
            </w:trPr>
            <w:tc>
              <w:tcPr>
                <w:tcW w:w="3827" w:type="dxa"/>
              </w:tcPr>
              <w:p w14:paraId="712C2ECD" w14:textId="77777777" w:rsidR="00060DBC" w:rsidRPr="00060DBC" w:rsidRDefault="00060DBC" w:rsidP="00060DBC">
                <w:pPr>
                  <w:pStyle w:val="a5"/>
                  <w:rPr>
                    <w:rFonts w:asciiTheme="minorBidi" w:hAnsiTheme="minorBidi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אוניברסיטת חיפה, שדרות אבא חושי 199 </w:t>
                </w:r>
                <w:r w:rsidRPr="00060DBC">
                  <w:rPr>
                    <w:rFonts w:asciiTheme="minorBidi" w:hAnsiTheme="minorBidi"/>
                    <w:rtl/>
                  </w:rPr>
                  <w:br/>
                  <w:t>הר הכרמל</w:t>
                </w:r>
                <w:r w:rsidRPr="00060DBC">
                  <w:rPr>
                    <w:rFonts w:asciiTheme="minorBidi" w:hAnsiTheme="minorBidi"/>
                  </w:rPr>
                  <w:t>,</w:t>
                </w:r>
                <w:r w:rsidRPr="00060DBC">
                  <w:rPr>
                    <w:rFonts w:asciiTheme="minorBidi" w:hAnsiTheme="minorBidi"/>
                    <w:rtl/>
                  </w:rPr>
                  <w:t xml:space="preserve"> חיפה 3498838  </w:t>
                </w:r>
              </w:p>
              <w:p w14:paraId="470C7532" w14:textId="77777777" w:rsidR="00060DBC" w:rsidRPr="00060DBC" w:rsidRDefault="00060DBC" w:rsidP="00060DBC">
                <w:pPr>
                  <w:pStyle w:val="a5"/>
                  <w:rPr>
                    <w:rFonts w:asciiTheme="minorBidi" w:hAnsiTheme="minorBidi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טלפון: </w:t>
                </w:r>
                <w:r w:rsidRPr="00060DBC">
                  <w:rPr>
                    <w:rFonts w:asciiTheme="minorBidi" w:hAnsiTheme="minorBidi"/>
                  </w:rPr>
                  <w:t>04-8240055</w:t>
                </w:r>
                <w:r w:rsidRPr="00060DBC">
                  <w:rPr>
                    <w:rFonts w:asciiTheme="minorBidi" w:hAnsiTheme="minorBidi"/>
                    <w:rtl/>
                  </w:rPr>
                  <w:tab/>
                </w:r>
              </w:p>
              <w:p w14:paraId="43F8C96B" w14:textId="77777777" w:rsidR="00060DBC" w:rsidRPr="005A507B" w:rsidRDefault="00060DBC" w:rsidP="00060DBC">
                <w:pPr>
                  <w:pStyle w:val="a5"/>
                  <w:rPr>
                    <w:rFonts w:ascii="Candara" w:hAnsi="Candara" w:cs="David"/>
                    <w:rtl/>
                  </w:rPr>
                </w:pPr>
                <w:r w:rsidRPr="00060DBC">
                  <w:rPr>
                    <w:rFonts w:asciiTheme="minorBidi" w:hAnsiTheme="minorBidi"/>
                    <w:rtl/>
                  </w:rPr>
                  <w:t xml:space="preserve">פקס: </w:t>
                </w:r>
                <w:r w:rsidRPr="00060DBC">
                  <w:rPr>
                    <w:rFonts w:asciiTheme="minorBidi" w:hAnsiTheme="minorBidi"/>
                  </w:rPr>
                  <w:t>04-8288252</w:t>
                </w:r>
              </w:p>
            </w:tc>
            <w:tc>
              <w:tcPr>
                <w:tcW w:w="2875" w:type="dxa"/>
              </w:tcPr>
              <w:p w14:paraId="3A53E7F0" w14:textId="77777777" w:rsidR="00060DBC" w:rsidRPr="005A507B" w:rsidRDefault="00060DBC" w:rsidP="00060DBC">
                <w:pPr>
                  <w:pStyle w:val="a5"/>
                  <w:jc w:val="center"/>
                  <w:rPr>
                    <w:rFonts w:cs="David"/>
                    <w:rtl/>
                  </w:rPr>
                </w:pPr>
              </w:p>
              <w:p w14:paraId="3FF5A267" w14:textId="77777777" w:rsidR="00060DBC" w:rsidRPr="005A507B" w:rsidRDefault="00060DBC" w:rsidP="00060DBC">
                <w:pPr>
                  <w:pStyle w:val="a5"/>
                  <w:jc w:val="center"/>
                  <w:rPr>
                    <w:rFonts w:cs="David"/>
                    <w:rtl/>
                  </w:rPr>
                </w:pPr>
              </w:p>
              <w:p w14:paraId="4D641672" w14:textId="77777777" w:rsidR="00DB2912" w:rsidRPr="006C73C4" w:rsidRDefault="00060DBC" w:rsidP="00060DBC">
                <w:pPr>
                  <w:pStyle w:val="a5"/>
                  <w:jc w:val="center"/>
                  <w:rPr>
                    <w:rStyle w:val="Hyperlink"/>
                    <w:rFonts w:ascii="Candara" w:hAnsi="Candara" w:cs="David"/>
                    <w:sz w:val="24"/>
                    <w:szCs w:val="24"/>
                  </w:rPr>
                </w:pPr>
                <w:hyperlink r:id="rId1" w:history="1">
                  <w:r w:rsidRPr="006C73C4">
                    <w:rPr>
                      <w:rStyle w:val="Hyperlink"/>
                      <w:rFonts w:ascii="Candara" w:hAnsi="Candara" w:cs="David"/>
                      <w:sz w:val="24"/>
                      <w:szCs w:val="24"/>
                    </w:rPr>
                    <w:t>vgimlaei@univ.haifa.ac.il</w:t>
                  </w:r>
                </w:hyperlink>
              </w:p>
              <w:p w14:paraId="13BDE2C4" w14:textId="77777777" w:rsidR="00060DBC" w:rsidRPr="00DB2912" w:rsidRDefault="00DB2912" w:rsidP="00060DBC">
                <w:pPr>
                  <w:pStyle w:val="a5"/>
                  <w:jc w:val="center"/>
                  <w:rPr>
                    <w:sz w:val="24"/>
                    <w:szCs w:val="24"/>
                    <w:rtl/>
                  </w:rPr>
                </w:pPr>
                <w:hyperlink r:id="rId2" w:history="1">
                  <w:r w:rsidRPr="00DB2912">
                    <w:rPr>
                      <w:rStyle w:val="Hyperlink"/>
                      <w:rFonts w:ascii="Calibri" w:hAnsi="Calibri" w:cs="Calibri"/>
                      <w:sz w:val="24"/>
                      <w:szCs w:val="24"/>
                    </w:rPr>
                    <w:t>https://vgimlaei.haifa.ac.il</w:t>
                  </w:r>
                  <w:r w:rsidRPr="00DB2912">
                    <w:rPr>
                      <w:rStyle w:val="Hyperlink"/>
                      <w:sz w:val="24"/>
                      <w:szCs w:val="24"/>
                      <w:rtl/>
                    </w:rPr>
                    <w:t>/</w:t>
                  </w:r>
                </w:hyperlink>
                <w:r w:rsidRPr="00DB2912">
                  <w:rPr>
                    <w:rFonts w:cs="Arial" w:hint="cs"/>
                    <w:sz w:val="24"/>
                    <w:szCs w:val="24"/>
                    <w:rtl/>
                  </w:rPr>
                  <w:t xml:space="preserve"> </w:t>
                </w:r>
                <w:r w:rsidR="00060DBC" w:rsidRPr="00DB2912">
                  <w:rPr>
                    <w:rFonts w:hint="cs"/>
                    <w:sz w:val="24"/>
                    <w:szCs w:val="24"/>
                    <w:rtl/>
                  </w:rPr>
                  <w:t xml:space="preserve"> </w:t>
                </w:r>
              </w:p>
            </w:tc>
            <w:tc>
              <w:tcPr>
                <w:tcW w:w="4084" w:type="dxa"/>
              </w:tcPr>
              <w:p w14:paraId="76B13A63" w14:textId="77777777" w:rsidR="00060DBC" w:rsidRPr="005A507B" w:rsidRDefault="00060DBC" w:rsidP="00060DBC">
                <w:pPr>
                  <w:pStyle w:val="a5"/>
                  <w:jc w:val="right"/>
                  <w:rPr>
                    <w:rFonts w:ascii="Arial" w:hAnsi="Arial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University of Haifa, 199 Abba Hushi Ave</w:t>
                </w:r>
                <w:r w:rsidRPr="005A507B">
                  <w:rPr>
                    <w:rFonts w:ascii="Arial" w:hAnsi="Arial" w:cs="David"/>
                  </w:rPr>
                  <w:t>.</w:t>
                </w:r>
              </w:p>
              <w:p w14:paraId="0819E938" w14:textId="77777777" w:rsidR="00060DBC" w:rsidRPr="005A507B" w:rsidRDefault="00060DBC" w:rsidP="00060DBC">
                <w:pPr>
                  <w:pStyle w:val="a5"/>
                  <w:jc w:val="right"/>
                  <w:rPr>
                    <w:rFonts w:ascii="Candara" w:hAnsi="Candara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Mount Carmel, Haifa 3498838, Israel</w:t>
                </w:r>
              </w:p>
              <w:p w14:paraId="6514C98E" w14:textId="77777777" w:rsidR="00060DBC" w:rsidRPr="005A507B" w:rsidRDefault="00060DBC" w:rsidP="00060DBC">
                <w:pPr>
                  <w:pStyle w:val="a5"/>
                  <w:jc w:val="right"/>
                  <w:rPr>
                    <w:rFonts w:ascii="Candara" w:hAnsi="Candara" w:cs="David"/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Tel: 972-4-8240055</w:t>
                </w:r>
              </w:p>
              <w:p w14:paraId="69853FF9" w14:textId="77777777" w:rsidR="00060DBC" w:rsidRDefault="00060DBC" w:rsidP="00060DBC">
                <w:pPr>
                  <w:pStyle w:val="a5"/>
                  <w:jc w:val="right"/>
                  <w:rPr>
                    <w:rtl/>
                  </w:rPr>
                </w:pPr>
                <w:r w:rsidRPr="005A507B">
                  <w:rPr>
                    <w:rFonts w:ascii="Candara" w:hAnsi="Candara" w:cs="David"/>
                  </w:rPr>
                  <w:t>Fax: 972-4-8288252</w:t>
                </w:r>
              </w:p>
            </w:tc>
          </w:tr>
        </w:tbl>
        <w:p w14:paraId="2CDC3E2C" w14:textId="77777777" w:rsidR="005C54B1" w:rsidRPr="005A507B" w:rsidRDefault="005C54B1" w:rsidP="005C54B1">
          <w:pPr>
            <w:pStyle w:val="a5"/>
            <w:rPr>
              <w:rFonts w:ascii="Candara" w:hAnsi="Candara" w:cs="David"/>
              <w:rtl/>
            </w:rPr>
          </w:pPr>
        </w:p>
      </w:tc>
      <w:tc>
        <w:tcPr>
          <w:tcW w:w="2552" w:type="dxa"/>
        </w:tcPr>
        <w:p w14:paraId="1849F8E0" w14:textId="77777777" w:rsidR="005C54B1" w:rsidRPr="006351F7" w:rsidRDefault="005C54B1" w:rsidP="005C54B1">
          <w:pPr>
            <w:pStyle w:val="a5"/>
            <w:jc w:val="center"/>
            <w:rPr>
              <w:rtl/>
            </w:rPr>
          </w:pPr>
        </w:p>
      </w:tc>
      <w:tc>
        <w:tcPr>
          <w:tcW w:w="4109" w:type="dxa"/>
        </w:tcPr>
        <w:p w14:paraId="68DD6983" w14:textId="77777777" w:rsidR="005C54B1" w:rsidRDefault="005C54B1" w:rsidP="005C54B1">
          <w:pPr>
            <w:pStyle w:val="a5"/>
            <w:jc w:val="right"/>
            <w:rPr>
              <w:rtl/>
            </w:rPr>
          </w:pPr>
        </w:p>
      </w:tc>
    </w:tr>
    <w:bookmarkEnd w:id="0"/>
  </w:tbl>
  <w:p w14:paraId="6E514D8F" w14:textId="77777777" w:rsidR="005C54B1" w:rsidRDefault="005C54B1" w:rsidP="002E7F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8B5FE" w14:textId="77777777" w:rsidR="006F1ABA" w:rsidRDefault="006F1ABA" w:rsidP="004714B3">
      <w:pPr>
        <w:spacing w:after="0" w:line="240" w:lineRule="auto"/>
      </w:pPr>
      <w:r>
        <w:separator/>
      </w:r>
    </w:p>
  </w:footnote>
  <w:footnote w:type="continuationSeparator" w:id="0">
    <w:p w14:paraId="54D3ECD8" w14:textId="77777777" w:rsidR="006F1ABA" w:rsidRDefault="006F1ABA" w:rsidP="00471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7"/>
      <w:bidiVisual/>
      <w:tblW w:w="10172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179"/>
      <w:gridCol w:w="3993"/>
    </w:tblGrid>
    <w:tr w:rsidR="004714B3" w14:paraId="1FC944B7" w14:textId="77777777" w:rsidTr="005C54B1">
      <w:trPr>
        <w:trHeight w:hRule="exact" w:val="1701"/>
        <w:jc w:val="center"/>
      </w:trPr>
      <w:tc>
        <w:tcPr>
          <w:tcW w:w="6179" w:type="dxa"/>
        </w:tcPr>
        <w:p w14:paraId="3A90D457" w14:textId="77777777"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  <w:r>
            <w:rPr>
              <w:rFonts w:hint="cs"/>
              <w:noProof/>
              <w:rtl/>
            </w:rPr>
            <w:drawing>
              <wp:anchor distT="0" distB="0" distL="114300" distR="114300" simplePos="0" relativeHeight="251660288" behindDoc="1" locked="0" layoutInCell="1" allowOverlap="1" wp14:anchorId="442C0DE2" wp14:editId="691D7D87">
                <wp:simplePos x="0" y="0"/>
                <wp:positionH relativeFrom="column">
                  <wp:posOffset>2773680</wp:posOffset>
                </wp:positionH>
                <wp:positionV relativeFrom="paragraph">
                  <wp:posOffset>0</wp:posOffset>
                </wp:positionV>
                <wp:extent cx="1067435" cy="955040"/>
                <wp:effectExtent l="0" t="0" r="0" b="0"/>
                <wp:wrapTight wrapText="bothSides">
                  <wp:wrapPolygon edited="0">
                    <wp:start x="0" y="0"/>
                    <wp:lineTo x="0" y="21112"/>
                    <wp:lineTo x="21202" y="21112"/>
                    <wp:lineTo x="21202" y="0"/>
                    <wp:lineTo x="0" y="0"/>
                  </wp:wrapPolygon>
                </wp:wrapTight>
                <wp:docPr id="7" name="תמונה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7435" cy="95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12EEE7C" w14:textId="77777777"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</w:p>
        <w:p w14:paraId="608005ED" w14:textId="77777777" w:rsidR="004714B3" w:rsidRDefault="004714B3">
          <w:pPr>
            <w:pStyle w:val="a3"/>
            <w:rPr>
              <w:rFonts w:ascii="Arial" w:hAnsi="Arial" w:cs="Arial"/>
              <w:bCs/>
              <w:sz w:val="32"/>
              <w:szCs w:val="32"/>
              <w:rtl/>
            </w:rPr>
          </w:pPr>
        </w:p>
        <w:p w14:paraId="2A70511B" w14:textId="77777777" w:rsidR="004714B3" w:rsidRDefault="004714B3" w:rsidP="00EC0ABD">
          <w:pPr>
            <w:pStyle w:val="a3"/>
            <w:rPr>
              <w:rtl/>
            </w:rPr>
          </w:pPr>
          <w:r w:rsidRPr="003F00B5">
            <w:rPr>
              <w:rFonts w:ascii="Arial" w:hAnsi="Arial" w:cs="Arial"/>
              <w:bCs/>
              <w:sz w:val="32"/>
              <w:szCs w:val="32"/>
              <w:rtl/>
            </w:rPr>
            <w:t>ארגון גמלאי הסגל המנהלי</w:t>
          </w:r>
          <w:r>
            <w:rPr>
              <w:rFonts w:hint="cs"/>
              <w:noProof/>
              <w:rtl/>
            </w:rPr>
            <w:t xml:space="preserve"> </w:t>
          </w:r>
        </w:p>
        <w:p w14:paraId="31E443E3" w14:textId="77777777" w:rsidR="00FC4983" w:rsidRDefault="00FC4983" w:rsidP="00EC0ABD">
          <w:pPr>
            <w:pStyle w:val="a3"/>
            <w:rPr>
              <w:rtl/>
            </w:rPr>
          </w:pPr>
        </w:p>
        <w:p w14:paraId="1D0D3575" w14:textId="77777777" w:rsidR="00FC4983" w:rsidRDefault="00FC4983" w:rsidP="00EC0ABD">
          <w:pPr>
            <w:pStyle w:val="a3"/>
            <w:rPr>
              <w:rtl/>
            </w:rPr>
          </w:pPr>
        </w:p>
        <w:p w14:paraId="1EC882C0" w14:textId="77777777" w:rsidR="00FC4983" w:rsidRDefault="00FC4983" w:rsidP="00EC0ABD">
          <w:pPr>
            <w:pStyle w:val="a3"/>
            <w:rPr>
              <w:rtl/>
            </w:rPr>
          </w:pPr>
        </w:p>
      </w:tc>
      <w:tc>
        <w:tcPr>
          <w:tcW w:w="3993" w:type="dxa"/>
        </w:tcPr>
        <w:p w14:paraId="0D4CD0E7" w14:textId="77777777" w:rsidR="004714B3" w:rsidRDefault="00602BBB">
          <w:pPr>
            <w:pStyle w:val="a3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2B65897F" wp14:editId="7158A4BA">
                <wp:simplePos x="0" y="0"/>
                <wp:positionH relativeFrom="column">
                  <wp:posOffset>53975</wp:posOffset>
                </wp:positionH>
                <wp:positionV relativeFrom="paragraph">
                  <wp:posOffset>0</wp:posOffset>
                </wp:positionV>
                <wp:extent cx="1680349" cy="1021080"/>
                <wp:effectExtent l="0" t="0" r="0" b="7620"/>
                <wp:wrapTight wrapText="bothSides">
                  <wp:wrapPolygon edited="0">
                    <wp:start x="12735" y="0"/>
                    <wp:lineTo x="9306" y="806"/>
                    <wp:lineTo x="5633" y="4433"/>
                    <wp:lineTo x="5633" y="6448"/>
                    <wp:lineTo x="1714" y="9672"/>
                    <wp:lineTo x="735" y="10881"/>
                    <wp:lineTo x="0" y="14507"/>
                    <wp:lineTo x="0" y="17328"/>
                    <wp:lineTo x="4408" y="19343"/>
                    <wp:lineTo x="4408" y="20955"/>
                    <wp:lineTo x="4898" y="21358"/>
                    <wp:lineTo x="6612" y="21358"/>
                    <wp:lineTo x="16408" y="21358"/>
                    <wp:lineTo x="16898" y="19343"/>
                    <wp:lineTo x="21306" y="17328"/>
                    <wp:lineTo x="21306" y="14507"/>
                    <wp:lineTo x="21061" y="11687"/>
                    <wp:lineTo x="19837" y="10075"/>
                    <wp:lineTo x="15673" y="6448"/>
                    <wp:lineTo x="15429" y="2015"/>
                    <wp:lineTo x="14204" y="0"/>
                    <wp:lineTo x="12735" y="0"/>
                  </wp:wrapPolygon>
                </wp:wrapTight>
                <wp:docPr id="3" name="תמונה 3" descr="Univ_Logo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Univ_Logo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0349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6F6D687" w14:textId="77777777" w:rsidR="004714B3" w:rsidRDefault="004714B3">
          <w:pPr>
            <w:pStyle w:val="a3"/>
            <w:rPr>
              <w:rtl/>
            </w:rPr>
          </w:pPr>
        </w:p>
        <w:p w14:paraId="5690E41D" w14:textId="77777777" w:rsidR="004714B3" w:rsidRDefault="004714B3">
          <w:pPr>
            <w:pStyle w:val="a3"/>
            <w:rPr>
              <w:rtl/>
            </w:rPr>
          </w:pPr>
        </w:p>
        <w:p w14:paraId="0F8C1C08" w14:textId="77777777" w:rsidR="004714B3" w:rsidRDefault="004714B3">
          <w:pPr>
            <w:pStyle w:val="a3"/>
            <w:rPr>
              <w:rtl/>
            </w:rPr>
          </w:pPr>
        </w:p>
        <w:p w14:paraId="0D1C1D2D" w14:textId="77777777" w:rsidR="004714B3" w:rsidRDefault="004714B3">
          <w:pPr>
            <w:pStyle w:val="a3"/>
            <w:rPr>
              <w:rtl/>
            </w:rPr>
          </w:pPr>
        </w:p>
        <w:p w14:paraId="0A97F8A7" w14:textId="77777777" w:rsidR="004714B3" w:rsidRDefault="004714B3">
          <w:pPr>
            <w:pStyle w:val="a3"/>
            <w:rPr>
              <w:rtl/>
            </w:rPr>
          </w:pPr>
        </w:p>
        <w:p w14:paraId="032AE614" w14:textId="77777777" w:rsidR="004714B3" w:rsidRDefault="004714B3">
          <w:pPr>
            <w:pStyle w:val="a3"/>
            <w:rPr>
              <w:rtl/>
            </w:rPr>
          </w:pPr>
        </w:p>
      </w:tc>
    </w:tr>
  </w:tbl>
  <w:p w14:paraId="075DE3D9" w14:textId="77777777" w:rsidR="004714B3" w:rsidRPr="005C54B1" w:rsidRDefault="00060DBC" w:rsidP="00060DBC">
    <w:pPr>
      <w:spacing w:line="100" w:lineRule="exact"/>
      <w:rPr>
        <w:rFonts w:ascii="Arial" w:hAnsi="Arial" w:cs="Arial"/>
        <w:b/>
        <w:bCs/>
        <w:color w:val="FF0000"/>
        <w:sz w:val="32"/>
        <w:szCs w:val="32"/>
        <w:u w:val="single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70B45A5F" wp14:editId="51FBD071">
              <wp:simplePos x="0" y="0"/>
              <wp:positionH relativeFrom="margin">
                <wp:align>center</wp:align>
              </wp:positionH>
              <wp:positionV relativeFrom="paragraph">
                <wp:posOffset>67945</wp:posOffset>
              </wp:positionV>
              <wp:extent cx="6774815" cy="635"/>
              <wp:effectExtent l="0" t="0" r="26035" b="37465"/>
              <wp:wrapNone/>
              <wp:docPr id="10" name="מחבר מרפקי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74815" cy="635"/>
                      </a:xfrm>
                      <a:prstGeom prst="bentConnector3">
                        <a:avLst>
                          <a:gd name="adj1" fmla="val 49995"/>
                        </a:avLst>
                      </a:prstGeom>
                      <a:noFill/>
                      <a:ln w="22225">
                        <a:solidFill>
                          <a:srgbClr val="FF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622423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9EDBE"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מחבר מרפקי 10" o:spid="_x0000_s1026" type="#_x0000_t34" style="position:absolute;left:0;text-align:left;margin-left:0;margin-top:5.35pt;width:533.45pt;height:.05pt;z-index:25166438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Sd04gIAANoFAAAOAAAAZHJzL2Uyb0RvYy54bWysVEtu2zAQ3RfoHQjuFUm2LMtG5CCR7W76&#10;CZAUXdMiZbGlSIFkbAdFD9FV0U1XBZob+Tod0rLy2xRFtCBIceZx5s2bOT3bNQJtmDZcyRzHJxFG&#10;TJaKcrnO8cfrZZBhZCyRlAglWY5vmcFns9evTrftlA1UrQRlGgGINNNtm+Pa2nYahqasWUPMiWqZ&#10;hMtK6YZYOOp1SDXZAnojwkEUpeFWadpqVTJj4O/8cIlnHr+qWGk/VJVhFokcQ2zWr9qvK7eGs1My&#10;XWvS1rzswiD/EUVDuIRHe6g5sQTdaP4MquGlVkZV9qRUTaiqipfM5wDZxNGTbK5q0jKfC5Bj2p4m&#10;83Kw5fvNpUacQu2AHkkaqNH+1/7H/vv+DsHmbv97/2f/E8EtULVtzRQ8CnmpXbLlTl61b1X5xSCp&#10;iprINfMhX9+2ABM7j/CRizuYFh5cbd8pCjbkxirP267SjYMERtDOl+e2Lw/bWVTCz3Q8TrJ4hFEJ&#10;d+lw5PHJ9OjaamPfMNUgt8nxiklbKClBAkoP/SNk89ZYXyXapUro5xijqhFQ9A0RKJlMJkfczjok&#10;0yOyc5VqyYXwshESbXM8gG/k4Y0SnLpbZ2f0elUIjQA1x8tlBF8X7yOzhlvQv+BNjjNn0ymyZoQu&#10;JPXPWMLFYQ+hCOnAmVc2JOMNgJ8uL8eUV93XSTRZZIssCZJBugiSaD4PzpdFEqTLeDyaD+dFMY+/&#10;uajjZFpzSpl0gR87IE7+TWFdLx602/dAT1H4GB3UAKHvfAXuIz1fjqJxMsyC8Xg0DJLhIgousmUR&#10;nBdxmo4XF8XF4kmkC5+9eZlgeyodr+oGqnFV0y2i3GlokA0nMMAoh4kxzKI0mowxImINo660GiOt&#10;7Cduay96J9dnhU8Hg2TQiU+0NTnIYXQsNPDR6cRz0z9/YOpYZHfqy9Qlf8/lgVMvAN9srr8OnbpS&#10;9PZSH5sQBoh36oadm1APz7B/OJJnfwEAAP//AwBQSwMEFAAGAAgAAAAhAB5GHN/cAAAABwEAAA8A&#10;AABkcnMvZG93bnJldi54bWxMj0FPwzAMhe9I/IfISFwQS0BTt3VNJ2ACcYTBdnYb05Y1TtWkW/n3&#10;pCe4+flZ733ONqNtxYl63zjWcDdTIIhLZxquNHx+PN8uQfiAbLB1TBp+yMMmv7zIMDXuzO902oVK&#10;xBD2KWqoQ+hSKX1Zk0U/cx1x9L5cbzFE2VfS9HiO4baV90ol0mLDsaHGjp5qKo+7wWoo3l5v9m67&#10;ejSL43ycfw/25bA9aH19NT6sQQQaw98xTPgRHfLIVLiBjRethvhIiFu1ADG5KklWIIppWoLMM/mf&#10;P/8FAAD//wMAUEsBAi0AFAAGAAgAAAAhALaDOJL+AAAA4QEAABMAAAAAAAAAAAAAAAAAAAAAAFtD&#10;b250ZW50X1R5cGVzXS54bWxQSwECLQAUAAYACAAAACEAOP0h/9YAAACUAQAACwAAAAAAAAAAAAAA&#10;AAAvAQAAX3JlbHMvLnJlbHNQSwECLQAUAAYACAAAACEAeXEndOICAADaBQAADgAAAAAAAAAAAAAA&#10;AAAuAgAAZHJzL2Uyb0RvYy54bWxQSwECLQAUAAYACAAAACEAHkYc39wAAAAHAQAADwAAAAAAAAAA&#10;AAAAAAA8BQAAZHJzL2Rvd25yZXYueG1sUEsFBgAAAAAEAAQA8wAAAEUGAAAAAA==&#10;" adj="10799" strokecolor="red" strokeweight="1.75pt">
              <v:shadow color="#622423" opacity=".5" offset="1pt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32399"/>
    <w:multiLevelType w:val="hybridMultilevel"/>
    <w:tmpl w:val="B010C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71F0"/>
    <w:multiLevelType w:val="hybridMultilevel"/>
    <w:tmpl w:val="C038B6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5E790F"/>
    <w:multiLevelType w:val="hybridMultilevel"/>
    <w:tmpl w:val="0DCCC1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6105"/>
    <w:multiLevelType w:val="hybridMultilevel"/>
    <w:tmpl w:val="9BBC14EC"/>
    <w:lvl w:ilvl="0" w:tplc="EEEEE2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162C4"/>
    <w:multiLevelType w:val="hybridMultilevel"/>
    <w:tmpl w:val="96C231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86219"/>
    <w:multiLevelType w:val="hybridMultilevel"/>
    <w:tmpl w:val="52CA6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620F1"/>
    <w:multiLevelType w:val="hybridMultilevel"/>
    <w:tmpl w:val="8D7A0844"/>
    <w:lvl w:ilvl="0" w:tplc="943C48B4">
      <w:start w:val="4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FC51E0"/>
    <w:multiLevelType w:val="hybridMultilevel"/>
    <w:tmpl w:val="6A98D742"/>
    <w:lvl w:ilvl="0" w:tplc="C72ECD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93322B"/>
    <w:multiLevelType w:val="hybridMultilevel"/>
    <w:tmpl w:val="3B7E9BFE"/>
    <w:lvl w:ilvl="0" w:tplc="633664A2">
      <w:start w:val="1"/>
      <w:numFmt w:val="hebrew1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687C90"/>
    <w:multiLevelType w:val="hybridMultilevel"/>
    <w:tmpl w:val="093C7DFA"/>
    <w:lvl w:ilvl="0" w:tplc="7EBC94A4">
      <w:start w:val="1"/>
      <w:numFmt w:val="decimal"/>
      <w:lvlText w:val="%1."/>
      <w:lvlJc w:val="left"/>
      <w:pPr>
        <w:ind w:left="360" w:hanging="360"/>
      </w:pPr>
      <w:rPr>
        <w:rFonts w:cs="Arial" w:hint="default"/>
        <w:bCs w:val="0"/>
        <w:iCs w:val="0"/>
        <w:sz w:val="24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0" w15:restartNumberingAfterBreak="0">
    <w:nsid w:val="7CC71FF5"/>
    <w:multiLevelType w:val="hybridMultilevel"/>
    <w:tmpl w:val="FE06D084"/>
    <w:lvl w:ilvl="0" w:tplc="D97AA560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3C3771"/>
    <w:multiLevelType w:val="hybridMultilevel"/>
    <w:tmpl w:val="1B028C1E"/>
    <w:lvl w:ilvl="0" w:tplc="D0144EE6">
      <w:start w:val="1"/>
      <w:numFmt w:val="decimal"/>
      <w:pStyle w:val="1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 w15:restartNumberingAfterBreak="0">
    <w:nsid w:val="7EFA7F33"/>
    <w:multiLevelType w:val="hybridMultilevel"/>
    <w:tmpl w:val="38FED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6210189">
    <w:abstractNumId w:val="9"/>
  </w:num>
  <w:num w:numId="2" w16cid:durableId="404763189">
    <w:abstractNumId w:val="8"/>
  </w:num>
  <w:num w:numId="3" w16cid:durableId="571890247">
    <w:abstractNumId w:val="11"/>
  </w:num>
  <w:num w:numId="4" w16cid:durableId="540554476">
    <w:abstractNumId w:val="5"/>
  </w:num>
  <w:num w:numId="5" w16cid:durableId="1767001612">
    <w:abstractNumId w:val="2"/>
  </w:num>
  <w:num w:numId="6" w16cid:durableId="496851399">
    <w:abstractNumId w:val="1"/>
  </w:num>
  <w:num w:numId="7" w16cid:durableId="1234587130">
    <w:abstractNumId w:val="4"/>
  </w:num>
  <w:num w:numId="8" w16cid:durableId="268247183">
    <w:abstractNumId w:val="7"/>
  </w:num>
  <w:num w:numId="9" w16cid:durableId="728453619">
    <w:abstractNumId w:val="6"/>
  </w:num>
  <w:num w:numId="10" w16cid:durableId="217281671">
    <w:abstractNumId w:val="12"/>
  </w:num>
  <w:num w:numId="11" w16cid:durableId="1438479161">
    <w:abstractNumId w:val="10"/>
  </w:num>
  <w:num w:numId="12" w16cid:durableId="1436974630">
    <w:abstractNumId w:val="0"/>
  </w:num>
  <w:num w:numId="13" w16cid:durableId="531648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92C"/>
    <w:rsid w:val="00021556"/>
    <w:rsid w:val="000402B0"/>
    <w:rsid w:val="00060DBC"/>
    <w:rsid w:val="000649B0"/>
    <w:rsid w:val="00090B63"/>
    <w:rsid w:val="00096106"/>
    <w:rsid w:val="000D59A9"/>
    <w:rsid w:val="000D795A"/>
    <w:rsid w:val="001003D4"/>
    <w:rsid w:val="00110D05"/>
    <w:rsid w:val="001121E6"/>
    <w:rsid w:val="00122DB6"/>
    <w:rsid w:val="00123C5B"/>
    <w:rsid w:val="0012691A"/>
    <w:rsid w:val="0013247D"/>
    <w:rsid w:val="00171687"/>
    <w:rsid w:val="001716DE"/>
    <w:rsid w:val="001C702D"/>
    <w:rsid w:val="001E437B"/>
    <w:rsid w:val="001F280D"/>
    <w:rsid w:val="00222D45"/>
    <w:rsid w:val="00234305"/>
    <w:rsid w:val="00245DCA"/>
    <w:rsid w:val="00251AE2"/>
    <w:rsid w:val="00270D8C"/>
    <w:rsid w:val="00287C5F"/>
    <w:rsid w:val="002A1C5C"/>
    <w:rsid w:val="002A645D"/>
    <w:rsid w:val="002B4311"/>
    <w:rsid w:val="002B5B54"/>
    <w:rsid w:val="002C2F64"/>
    <w:rsid w:val="002C519E"/>
    <w:rsid w:val="002E0F2A"/>
    <w:rsid w:val="002E7F7E"/>
    <w:rsid w:val="00302C9F"/>
    <w:rsid w:val="0030372C"/>
    <w:rsid w:val="003105DF"/>
    <w:rsid w:val="00331AA3"/>
    <w:rsid w:val="0033644B"/>
    <w:rsid w:val="003528C3"/>
    <w:rsid w:val="00357E34"/>
    <w:rsid w:val="0039678E"/>
    <w:rsid w:val="003B1841"/>
    <w:rsid w:val="003B64D1"/>
    <w:rsid w:val="003C0268"/>
    <w:rsid w:val="003D1927"/>
    <w:rsid w:val="003D68C3"/>
    <w:rsid w:val="003F6401"/>
    <w:rsid w:val="00400C57"/>
    <w:rsid w:val="004419B0"/>
    <w:rsid w:val="00470B0C"/>
    <w:rsid w:val="004714B3"/>
    <w:rsid w:val="004761EB"/>
    <w:rsid w:val="00487797"/>
    <w:rsid w:val="004A0C18"/>
    <w:rsid w:val="004A6623"/>
    <w:rsid w:val="004C4445"/>
    <w:rsid w:val="004E41D5"/>
    <w:rsid w:val="004E6F0D"/>
    <w:rsid w:val="004F65BD"/>
    <w:rsid w:val="004F74BD"/>
    <w:rsid w:val="00501B21"/>
    <w:rsid w:val="005058F7"/>
    <w:rsid w:val="00534EA7"/>
    <w:rsid w:val="00535E5B"/>
    <w:rsid w:val="005465D1"/>
    <w:rsid w:val="00546C3C"/>
    <w:rsid w:val="00547AE8"/>
    <w:rsid w:val="00570DC9"/>
    <w:rsid w:val="00573AE7"/>
    <w:rsid w:val="005743DD"/>
    <w:rsid w:val="0057792C"/>
    <w:rsid w:val="005979DF"/>
    <w:rsid w:val="005C4169"/>
    <w:rsid w:val="005C54B1"/>
    <w:rsid w:val="005D440D"/>
    <w:rsid w:val="005E1DCF"/>
    <w:rsid w:val="005E45D6"/>
    <w:rsid w:val="00602BBB"/>
    <w:rsid w:val="006213FE"/>
    <w:rsid w:val="0063271F"/>
    <w:rsid w:val="00637521"/>
    <w:rsid w:val="00662E9E"/>
    <w:rsid w:val="00666770"/>
    <w:rsid w:val="00685A14"/>
    <w:rsid w:val="006B521B"/>
    <w:rsid w:val="006C5D0E"/>
    <w:rsid w:val="006C73C4"/>
    <w:rsid w:val="006F1ABA"/>
    <w:rsid w:val="006F4220"/>
    <w:rsid w:val="00783413"/>
    <w:rsid w:val="007975A7"/>
    <w:rsid w:val="007A1010"/>
    <w:rsid w:val="007C76A6"/>
    <w:rsid w:val="007D37E9"/>
    <w:rsid w:val="007F69DA"/>
    <w:rsid w:val="00826B12"/>
    <w:rsid w:val="00872889"/>
    <w:rsid w:val="0087353A"/>
    <w:rsid w:val="008978CF"/>
    <w:rsid w:val="008A121B"/>
    <w:rsid w:val="008A66F4"/>
    <w:rsid w:val="008C6609"/>
    <w:rsid w:val="008D358F"/>
    <w:rsid w:val="008D7750"/>
    <w:rsid w:val="008F0800"/>
    <w:rsid w:val="00906BD5"/>
    <w:rsid w:val="009113D5"/>
    <w:rsid w:val="009448DA"/>
    <w:rsid w:val="00951CBA"/>
    <w:rsid w:val="00974C8C"/>
    <w:rsid w:val="00987EA3"/>
    <w:rsid w:val="00997714"/>
    <w:rsid w:val="009D5228"/>
    <w:rsid w:val="009F6D6B"/>
    <w:rsid w:val="00A01A49"/>
    <w:rsid w:val="00A34850"/>
    <w:rsid w:val="00A553A4"/>
    <w:rsid w:val="00A56CA6"/>
    <w:rsid w:val="00A734F2"/>
    <w:rsid w:val="00A87D79"/>
    <w:rsid w:val="00AB545F"/>
    <w:rsid w:val="00AC14D7"/>
    <w:rsid w:val="00AC6226"/>
    <w:rsid w:val="00AC6BA2"/>
    <w:rsid w:val="00AC7CE4"/>
    <w:rsid w:val="00B132B5"/>
    <w:rsid w:val="00B245A8"/>
    <w:rsid w:val="00B33131"/>
    <w:rsid w:val="00B35F5B"/>
    <w:rsid w:val="00B44F43"/>
    <w:rsid w:val="00B75AF3"/>
    <w:rsid w:val="00B861EC"/>
    <w:rsid w:val="00BD3526"/>
    <w:rsid w:val="00C176C4"/>
    <w:rsid w:val="00C2408A"/>
    <w:rsid w:val="00C53B15"/>
    <w:rsid w:val="00C67610"/>
    <w:rsid w:val="00C81771"/>
    <w:rsid w:val="00CC68A4"/>
    <w:rsid w:val="00CD25C6"/>
    <w:rsid w:val="00CE111C"/>
    <w:rsid w:val="00CE4A63"/>
    <w:rsid w:val="00CE7BA9"/>
    <w:rsid w:val="00D1009A"/>
    <w:rsid w:val="00D24EFA"/>
    <w:rsid w:val="00D307FB"/>
    <w:rsid w:val="00D337DA"/>
    <w:rsid w:val="00D60DE5"/>
    <w:rsid w:val="00D64850"/>
    <w:rsid w:val="00D732EA"/>
    <w:rsid w:val="00D8379E"/>
    <w:rsid w:val="00DA7A5B"/>
    <w:rsid w:val="00DB2912"/>
    <w:rsid w:val="00DD601F"/>
    <w:rsid w:val="00DE1E17"/>
    <w:rsid w:val="00E00829"/>
    <w:rsid w:val="00E012F4"/>
    <w:rsid w:val="00E11CE2"/>
    <w:rsid w:val="00E634FD"/>
    <w:rsid w:val="00E76E6C"/>
    <w:rsid w:val="00E80C87"/>
    <w:rsid w:val="00E833F2"/>
    <w:rsid w:val="00E96922"/>
    <w:rsid w:val="00EA6488"/>
    <w:rsid w:val="00EB54D2"/>
    <w:rsid w:val="00EC0ABD"/>
    <w:rsid w:val="00F0284F"/>
    <w:rsid w:val="00F34057"/>
    <w:rsid w:val="00F47175"/>
    <w:rsid w:val="00F60B93"/>
    <w:rsid w:val="00F66D2E"/>
    <w:rsid w:val="00F8464E"/>
    <w:rsid w:val="00F84707"/>
    <w:rsid w:val="00FA4374"/>
    <w:rsid w:val="00FA7435"/>
    <w:rsid w:val="00FB2885"/>
    <w:rsid w:val="00F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6423A"/>
  <w15:chartTrackingRefBased/>
  <w15:docId w15:val="{0073FFD5-A22A-47F8-AD6A-59C9EF05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qFormat/>
    <w:rsid w:val="005465D1"/>
    <w:pPr>
      <w:keepNext/>
      <w:numPr>
        <w:numId w:val="3"/>
      </w:numPr>
      <w:spacing w:after="0" w:line="240" w:lineRule="auto"/>
      <w:ind w:right="0"/>
      <w:outlineLvl w:val="0"/>
    </w:pPr>
    <w:rPr>
      <w:rFonts w:ascii="Times New Roman" w:eastAsia="Times New Roman" w:hAnsi="Times New Roman" w:cs="Guttman Yad-Brush"/>
      <w:sz w:val="24"/>
      <w:szCs w:val="24"/>
      <w:u w:val="single"/>
      <w:lang w:eastAsia="he-I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1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14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714B3"/>
  </w:style>
  <w:style w:type="paragraph" w:styleId="a5">
    <w:name w:val="footer"/>
    <w:basedOn w:val="a"/>
    <w:link w:val="a6"/>
    <w:uiPriority w:val="99"/>
    <w:unhideWhenUsed/>
    <w:rsid w:val="004714B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714B3"/>
  </w:style>
  <w:style w:type="table" w:styleId="a7">
    <w:name w:val="Table Grid"/>
    <w:basedOn w:val="a1"/>
    <w:uiPriority w:val="59"/>
    <w:rsid w:val="00471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14B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4714B3"/>
    <w:rPr>
      <w:rFonts w:ascii="Tahoma" w:hAnsi="Tahoma" w:cs="Tahoma"/>
      <w:sz w:val="18"/>
      <w:szCs w:val="18"/>
    </w:rPr>
  </w:style>
  <w:style w:type="character" w:styleId="Hyperlink">
    <w:name w:val="Hyperlink"/>
    <w:uiPriority w:val="99"/>
    <w:rsid w:val="005C54B1"/>
    <w:rPr>
      <w:color w:val="0000FF"/>
      <w:u w:val="single"/>
    </w:rPr>
  </w:style>
  <w:style w:type="table" w:customStyle="1" w:styleId="11">
    <w:name w:val="רשת טבלה1"/>
    <w:basedOn w:val="a1"/>
    <w:next w:val="a7"/>
    <w:uiPriority w:val="39"/>
    <w:rsid w:val="00EC0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a"/>
    <w:uiPriority w:val="99"/>
    <w:rsid w:val="00EC0ABD"/>
    <w:pPr>
      <w:spacing w:after="0" w:line="240" w:lineRule="auto"/>
    </w:pPr>
    <w:rPr>
      <w:rFonts w:ascii="Calibri" w:hAnsi="Calibri" w:cs="Calibri"/>
    </w:rPr>
  </w:style>
  <w:style w:type="paragraph" w:styleId="aa">
    <w:name w:val="List Paragraph"/>
    <w:basedOn w:val="a"/>
    <w:uiPriority w:val="34"/>
    <w:qFormat/>
    <w:rsid w:val="001F280D"/>
    <w:pPr>
      <w:ind w:left="720"/>
      <w:contextualSpacing/>
    </w:pPr>
  </w:style>
  <w:style w:type="character" w:customStyle="1" w:styleId="10">
    <w:name w:val="כותרת 1 תו"/>
    <w:basedOn w:val="a0"/>
    <w:link w:val="1"/>
    <w:rsid w:val="005465D1"/>
    <w:rPr>
      <w:rFonts w:ascii="Times New Roman" w:eastAsia="Times New Roman" w:hAnsi="Times New Roman" w:cs="Guttman Yad-Brush"/>
      <w:sz w:val="24"/>
      <w:szCs w:val="24"/>
      <w:u w:val="single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4E41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Body Text"/>
    <w:basedOn w:val="a"/>
    <w:link w:val="ac"/>
    <w:rsid w:val="0033644B"/>
    <w:pPr>
      <w:spacing w:after="0" w:line="240" w:lineRule="auto"/>
      <w:jc w:val="center"/>
    </w:pPr>
    <w:rPr>
      <w:rFonts w:ascii="Times New Roman" w:eastAsia="Times New Roman" w:hAnsi="Times New Roman" w:cs="Arial"/>
      <w:b/>
      <w:bCs/>
      <w:i/>
      <w:iCs/>
      <w:color w:val="00CC00"/>
      <w:sz w:val="40"/>
      <w:szCs w:val="40"/>
      <w:lang w:eastAsia="he-IL"/>
    </w:rPr>
  </w:style>
  <w:style w:type="character" w:customStyle="1" w:styleId="ac">
    <w:name w:val="גוף טקסט תו"/>
    <w:basedOn w:val="a0"/>
    <w:link w:val="ab"/>
    <w:rsid w:val="0033644B"/>
    <w:rPr>
      <w:rFonts w:ascii="Times New Roman" w:eastAsia="Times New Roman" w:hAnsi="Times New Roman" w:cs="Arial"/>
      <w:b/>
      <w:bCs/>
      <w:i/>
      <w:iCs/>
      <w:color w:val="00CC00"/>
      <w:sz w:val="40"/>
      <w:szCs w:val="40"/>
      <w:lang w:eastAsia="he-IL"/>
    </w:rPr>
  </w:style>
  <w:style w:type="paragraph" w:styleId="NormalWeb">
    <w:name w:val="Normal (Web)"/>
    <w:basedOn w:val="a"/>
    <w:uiPriority w:val="99"/>
    <w:unhideWhenUsed/>
    <w:rsid w:val="009D522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ubtle Emphasis"/>
    <w:basedOn w:val="a0"/>
    <w:uiPriority w:val="19"/>
    <w:qFormat/>
    <w:rsid w:val="00A87D7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gimlaei.haifa.ac.il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gimlaei.haifa.ac.il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gimlaei@univ.haifa.ac.i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gimlaei.haifa.ac.il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vgimlaei.haifa.ac.il/" TargetMode="External"/><Relationship Id="rId1" Type="http://schemas.openxmlformats.org/officeDocument/2006/relationships/hyperlink" Target="mailto:vgimlaei@univ.haifa.ac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2BE02-670D-43F4-8A23-10A427367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1022</Words>
  <Characters>5111</Characters>
  <Application>Microsoft Office Word</Application>
  <DocSecurity>0</DocSecurity>
  <Lines>42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ועד גמלאי אוניברסיטת חיפה</dc:creator>
  <cp:keywords/>
  <dc:description/>
  <cp:lastModifiedBy>רחל פריד</cp:lastModifiedBy>
  <cp:revision>2</cp:revision>
  <cp:lastPrinted>2025-12-14T07:40:00Z</cp:lastPrinted>
  <dcterms:created xsi:type="dcterms:W3CDTF">2025-12-14T13:30:00Z</dcterms:created>
  <dcterms:modified xsi:type="dcterms:W3CDTF">2025-12-14T13:30:00Z</dcterms:modified>
</cp:coreProperties>
</file>