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18" w:rsidRDefault="00F60A18" w:rsidP="002C7475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</w:p>
    <w:p w:rsidR="005C54B1" w:rsidRDefault="00D307FB" w:rsidP="002C7475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  <w:r w:rsidRPr="00A24157">
        <w:rPr>
          <w:rFonts w:asciiTheme="minorBidi" w:hAnsiTheme="minorBidi"/>
          <w:b/>
          <w:bCs/>
          <w:sz w:val="26"/>
          <w:szCs w:val="26"/>
          <w:rtl/>
        </w:rPr>
        <w:fldChar w:fldCharType="begin"/>
      </w:r>
      <w:r w:rsidRPr="00A24157">
        <w:rPr>
          <w:rFonts w:asciiTheme="minorBidi" w:hAnsiTheme="minorBidi"/>
          <w:b/>
          <w:bCs/>
          <w:sz w:val="26"/>
          <w:szCs w:val="26"/>
          <w:rtl/>
        </w:rPr>
        <w:instrText xml:space="preserve"> </w:instrText>
      </w:r>
      <w:r w:rsidRPr="00A24157">
        <w:rPr>
          <w:rFonts w:asciiTheme="minorBidi" w:hAnsiTheme="minorBidi"/>
          <w:b/>
          <w:bCs/>
          <w:sz w:val="26"/>
          <w:szCs w:val="26"/>
        </w:rPr>
        <w:instrText>DATE</w:instrText>
      </w:r>
      <w:r w:rsidRPr="00A24157">
        <w:rPr>
          <w:rFonts w:asciiTheme="minorBidi" w:hAnsiTheme="minorBidi"/>
          <w:b/>
          <w:bCs/>
          <w:sz w:val="26"/>
          <w:szCs w:val="26"/>
          <w:rtl/>
        </w:rPr>
        <w:instrText xml:space="preserve"> \@ "</w:instrText>
      </w:r>
      <w:r w:rsidRPr="00A24157">
        <w:rPr>
          <w:rFonts w:asciiTheme="minorBidi" w:hAnsiTheme="minorBidi"/>
          <w:b/>
          <w:bCs/>
          <w:sz w:val="26"/>
          <w:szCs w:val="26"/>
        </w:rPr>
        <w:instrText>dddd dd MMMM yyyy</w:instrText>
      </w:r>
      <w:r w:rsidRPr="00A24157">
        <w:rPr>
          <w:rFonts w:asciiTheme="minorBidi" w:hAnsiTheme="minorBidi"/>
          <w:b/>
          <w:bCs/>
          <w:sz w:val="26"/>
          <w:szCs w:val="26"/>
          <w:rtl/>
        </w:rPr>
        <w:instrText xml:space="preserve">" </w:instrText>
      </w:r>
      <w:r w:rsidRPr="00A24157">
        <w:rPr>
          <w:rFonts w:asciiTheme="minorBidi" w:hAnsiTheme="minorBidi"/>
          <w:b/>
          <w:bCs/>
          <w:sz w:val="26"/>
          <w:szCs w:val="26"/>
          <w:rtl/>
        </w:rPr>
        <w:fldChar w:fldCharType="separate"/>
      </w:r>
      <w:r w:rsidR="004B4E1B">
        <w:rPr>
          <w:rFonts w:asciiTheme="minorBidi" w:hAnsiTheme="minorBidi"/>
          <w:b/>
          <w:bCs/>
          <w:noProof/>
          <w:sz w:val="26"/>
          <w:szCs w:val="26"/>
          <w:rtl/>
        </w:rPr>
        <w:t>‏יום רביעי 04 דצמבר 2024</w:t>
      </w:r>
      <w:r w:rsidRPr="00A24157">
        <w:rPr>
          <w:rFonts w:asciiTheme="minorBidi" w:hAnsiTheme="minorBidi"/>
          <w:b/>
          <w:bCs/>
          <w:sz w:val="26"/>
          <w:szCs w:val="26"/>
          <w:rtl/>
        </w:rPr>
        <w:fldChar w:fldCharType="end"/>
      </w:r>
    </w:p>
    <w:p w:rsidR="006511A4" w:rsidRDefault="006511A4" w:rsidP="008F611D">
      <w:pPr>
        <w:rPr>
          <w:rFonts w:asciiTheme="minorBidi" w:hAnsiTheme="minorBidi"/>
          <w:sz w:val="26"/>
          <w:szCs w:val="26"/>
        </w:rPr>
      </w:pPr>
    </w:p>
    <w:p w:rsidR="006511A4" w:rsidRDefault="00BE645A" w:rsidP="00716E3F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="Arial" w:hAnsi="Arial" w:cs="Arial"/>
          <w:noProof/>
          <w:color w:val="1F497D"/>
        </w:rPr>
        <w:drawing>
          <wp:anchor distT="0" distB="0" distL="114300" distR="114300" simplePos="0" relativeHeight="251665408" behindDoc="1" locked="0" layoutInCell="1" allowOverlap="1" wp14:anchorId="79A41DF9" wp14:editId="62A4FFFF">
            <wp:simplePos x="0" y="0"/>
            <wp:positionH relativeFrom="margin">
              <wp:align>left</wp:align>
            </wp:positionH>
            <wp:positionV relativeFrom="paragraph">
              <wp:posOffset>32633</wp:posOffset>
            </wp:positionV>
            <wp:extent cx="1153160" cy="1153160"/>
            <wp:effectExtent l="0" t="0" r="8890" b="889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5" name="תמונה 5" descr="cid:image001.jpg@01DA05A9.C685F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05A9.C685F2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843" w:rsidRPr="00A24157" w:rsidRDefault="00540843" w:rsidP="00017679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A24157">
        <w:rPr>
          <w:rFonts w:asciiTheme="minorBidi" w:hAnsiTheme="minorBidi"/>
          <w:b/>
          <w:bCs/>
          <w:sz w:val="36"/>
          <w:szCs w:val="36"/>
          <w:rtl/>
        </w:rPr>
        <w:t xml:space="preserve">גמלאון </w:t>
      </w:r>
      <w:r w:rsidR="00017679">
        <w:rPr>
          <w:rFonts w:asciiTheme="minorBidi" w:hAnsiTheme="minorBidi" w:hint="cs"/>
          <w:b/>
          <w:bCs/>
          <w:sz w:val="36"/>
          <w:szCs w:val="36"/>
          <w:rtl/>
        </w:rPr>
        <w:t>ספטמבר</w:t>
      </w:r>
      <w:r w:rsidR="002F02AE">
        <w:rPr>
          <w:rFonts w:asciiTheme="minorBidi" w:hAnsiTheme="minorBidi" w:hint="cs"/>
          <w:b/>
          <w:bCs/>
          <w:sz w:val="36"/>
          <w:szCs w:val="36"/>
          <w:rtl/>
        </w:rPr>
        <w:t xml:space="preserve"> - נובמבר</w:t>
      </w:r>
      <w:r w:rsidRPr="00A24157">
        <w:rPr>
          <w:rFonts w:asciiTheme="minorBidi" w:hAnsiTheme="minorBidi"/>
          <w:b/>
          <w:bCs/>
          <w:sz w:val="36"/>
          <w:szCs w:val="36"/>
          <w:rtl/>
        </w:rPr>
        <w:t xml:space="preserve"> 202</w:t>
      </w:r>
      <w:r w:rsidR="0002020A">
        <w:rPr>
          <w:rFonts w:asciiTheme="minorBidi" w:hAnsiTheme="minorBidi" w:hint="cs"/>
          <w:b/>
          <w:bCs/>
          <w:sz w:val="36"/>
          <w:szCs w:val="36"/>
          <w:rtl/>
        </w:rPr>
        <w:t>4</w:t>
      </w:r>
    </w:p>
    <w:p w:rsidR="00E3654E" w:rsidRDefault="00E3654E" w:rsidP="002C7475">
      <w:pPr>
        <w:jc w:val="both"/>
        <w:rPr>
          <w:rFonts w:asciiTheme="minorBidi" w:hAnsiTheme="minorBidi"/>
          <w:sz w:val="28"/>
          <w:szCs w:val="28"/>
          <w:rtl/>
        </w:rPr>
      </w:pPr>
    </w:p>
    <w:p w:rsidR="0002020A" w:rsidRPr="00E3654E" w:rsidRDefault="0002020A" w:rsidP="002C7475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E3654E">
        <w:rPr>
          <w:rFonts w:asciiTheme="minorBidi" w:hAnsiTheme="minorBidi"/>
          <w:b/>
          <w:bCs/>
          <w:sz w:val="32"/>
          <w:szCs w:val="32"/>
          <w:rtl/>
        </w:rPr>
        <w:t xml:space="preserve">חברים </w:t>
      </w:r>
      <w:r w:rsidR="006511A4">
        <w:rPr>
          <w:rFonts w:asciiTheme="minorBidi" w:hAnsiTheme="minorBidi" w:hint="cs"/>
          <w:b/>
          <w:bCs/>
          <w:sz w:val="32"/>
          <w:szCs w:val="32"/>
          <w:rtl/>
        </w:rPr>
        <w:t xml:space="preserve">וחברות </w:t>
      </w:r>
      <w:r w:rsidRPr="00E3654E">
        <w:rPr>
          <w:rFonts w:asciiTheme="minorBidi" w:hAnsiTheme="minorBidi"/>
          <w:b/>
          <w:bCs/>
          <w:sz w:val="32"/>
          <w:szCs w:val="32"/>
          <w:rtl/>
        </w:rPr>
        <w:t>יקרים,</w:t>
      </w:r>
    </w:p>
    <w:p w:rsidR="00A364CC" w:rsidRDefault="00A364CC" w:rsidP="006E37E1">
      <w:pPr>
        <w:rPr>
          <w:rFonts w:asciiTheme="minorBidi" w:hAnsiTheme="minorBidi"/>
          <w:color w:val="000000" w:themeColor="text1"/>
          <w:sz w:val="26"/>
          <w:szCs w:val="26"/>
          <w:rtl/>
        </w:rPr>
      </w:pPr>
    </w:p>
    <w:p w:rsidR="004D44D4" w:rsidRDefault="004D44D4" w:rsidP="0034291A">
      <w:pPr>
        <w:rPr>
          <w:rFonts w:ascii="Arial" w:eastAsia="Times New Roman" w:hAnsi="Arial" w:cs="Arial"/>
          <w:color w:val="000000"/>
          <w:sz w:val="26"/>
          <w:szCs w:val="26"/>
          <w:rtl/>
        </w:rPr>
      </w:pPr>
      <w:r>
        <w:rPr>
          <w:rFonts w:ascii="Arial" w:eastAsia="Times New Roman" w:hAnsi="Arial" w:cs="Arial" w:hint="cs"/>
          <w:color w:val="000000"/>
          <w:sz w:val="26"/>
          <w:szCs w:val="26"/>
          <w:rtl/>
        </w:rPr>
        <w:t>אנו שמחים להודיע שחזרנו לפעילות מלאה.</w:t>
      </w:r>
    </w:p>
    <w:p w:rsidR="002F3792" w:rsidRDefault="00AF4378" w:rsidP="00AF4378">
      <w:pPr>
        <w:rPr>
          <w:rFonts w:asciiTheme="minorBidi" w:hAnsiTheme="minorBidi"/>
          <w:color w:val="000000" w:themeColor="text1"/>
          <w:sz w:val="26"/>
          <w:szCs w:val="26"/>
          <w:rtl/>
        </w:rPr>
      </w:pPr>
      <w:r>
        <w:rPr>
          <w:rFonts w:asciiTheme="minorBidi" w:hAnsiTheme="minorBidi" w:hint="cs"/>
          <w:color w:val="000000" w:themeColor="text1"/>
          <w:sz w:val="26"/>
          <w:szCs w:val="26"/>
          <w:rtl/>
        </w:rPr>
        <w:t>אני מייחלים לשחרור מהיר של כל החטופים, מביעים את השתתפותנו בצער המשפחות השכולות ומאחלים החלמה מהירה ושלמה לפצועים.</w:t>
      </w:r>
      <w:r w:rsidR="00894736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 אנו מתפללים לשלום חיילנו אשר בחזית ומקווים שישובו במהרה לביתם.</w:t>
      </w:r>
    </w:p>
    <w:p w:rsidR="00014802" w:rsidRDefault="00014802" w:rsidP="002F3792">
      <w:pPr>
        <w:rPr>
          <w:rFonts w:asciiTheme="minorBidi" w:hAnsiTheme="minorBidi"/>
          <w:color w:val="000000" w:themeColor="text1"/>
          <w:sz w:val="26"/>
          <w:szCs w:val="26"/>
          <w:rtl/>
        </w:rPr>
      </w:pPr>
      <w:r>
        <w:rPr>
          <w:rFonts w:asciiTheme="minorBidi" w:hAnsiTheme="minorBidi" w:hint="cs"/>
          <w:color w:val="000000" w:themeColor="text1"/>
          <w:sz w:val="26"/>
          <w:szCs w:val="26"/>
          <w:rtl/>
        </w:rPr>
        <w:t>************************************************************************************************</w:t>
      </w:r>
    </w:p>
    <w:p w:rsidR="004D44D4" w:rsidRDefault="004D44D4" w:rsidP="004D44D4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A24157">
        <w:rPr>
          <w:rFonts w:asciiTheme="minorBidi" w:hAnsiTheme="minorBidi"/>
          <w:b/>
          <w:bCs/>
          <w:sz w:val="28"/>
          <w:szCs w:val="28"/>
          <w:rtl/>
        </w:rPr>
        <w:t xml:space="preserve">בחודש </w:t>
      </w:r>
      <w:r>
        <w:rPr>
          <w:rFonts w:asciiTheme="minorBidi" w:hAnsiTheme="minorBidi" w:hint="cs"/>
          <w:b/>
          <w:bCs/>
          <w:sz w:val="28"/>
          <w:szCs w:val="28"/>
          <w:rtl/>
        </w:rPr>
        <w:t>דצמבר</w:t>
      </w:r>
      <w:r w:rsidRPr="00A24157">
        <w:rPr>
          <w:rFonts w:asciiTheme="minorBidi" w:hAnsiTheme="minorBidi"/>
          <w:b/>
          <w:bCs/>
          <w:sz w:val="28"/>
          <w:szCs w:val="28"/>
          <w:rtl/>
        </w:rPr>
        <w:t xml:space="preserve"> מתוכננות</w:t>
      </w:r>
      <w:r>
        <w:rPr>
          <w:rFonts w:asciiTheme="minorBidi" w:hAnsiTheme="minorBidi" w:hint="cs"/>
          <w:b/>
          <w:bCs/>
          <w:sz w:val="28"/>
          <w:szCs w:val="28"/>
          <w:rtl/>
        </w:rPr>
        <w:t>,</w:t>
      </w:r>
      <w:r w:rsidRPr="00A24157">
        <w:rPr>
          <w:rFonts w:asciiTheme="minorBidi" w:hAnsiTheme="minorBidi"/>
          <w:b/>
          <w:bCs/>
          <w:sz w:val="28"/>
          <w:szCs w:val="28"/>
          <w:rtl/>
        </w:rPr>
        <w:t xml:space="preserve"> בין היתר</w:t>
      </w:r>
      <w:r>
        <w:rPr>
          <w:rFonts w:asciiTheme="minorBidi" w:hAnsiTheme="minorBidi" w:hint="cs"/>
          <w:b/>
          <w:bCs/>
          <w:sz w:val="28"/>
          <w:szCs w:val="28"/>
          <w:rtl/>
        </w:rPr>
        <w:t>,</w:t>
      </w:r>
      <w:r w:rsidRPr="00A24157">
        <w:rPr>
          <w:rFonts w:asciiTheme="minorBidi" w:hAnsiTheme="minorBidi"/>
          <w:b/>
          <w:bCs/>
          <w:sz w:val="28"/>
          <w:szCs w:val="28"/>
          <w:rtl/>
        </w:rPr>
        <w:t xml:space="preserve"> הפעילויות הבאות: </w:t>
      </w:r>
    </w:p>
    <w:p w:rsidR="004D44D4" w:rsidRDefault="004D44D4" w:rsidP="004D44D4">
      <w:pPr>
        <w:numPr>
          <w:ilvl w:val="0"/>
          <w:numId w:val="1"/>
        </w:numPr>
        <w:ind w:left="0" w:firstLine="0"/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מפגש גמלאים ונפגשים </w:t>
      </w:r>
      <w:r>
        <w:rPr>
          <w:rFonts w:asciiTheme="minorBidi" w:hAnsiTheme="minorBidi"/>
          <w:sz w:val="26"/>
          <w:szCs w:val="26"/>
          <w:rtl/>
        </w:rPr>
        <w:t>–</w:t>
      </w:r>
      <w:r>
        <w:rPr>
          <w:rFonts w:asciiTheme="minorBidi" w:hAnsiTheme="minorBidi" w:hint="cs"/>
          <w:sz w:val="26"/>
          <w:szCs w:val="26"/>
          <w:rtl/>
        </w:rPr>
        <w:t xml:space="preserve"> נשיר ונשמח לקראת חנוכה עם נוסטלג</w:t>
      </w:r>
      <w:r w:rsidR="00894736">
        <w:rPr>
          <w:rFonts w:asciiTheme="minorBidi" w:hAnsiTheme="minorBidi" w:hint="cs"/>
          <w:sz w:val="26"/>
          <w:szCs w:val="26"/>
          <w:rtl/>
        </w:rPr>
        <w:t>'</w:t>
      </w:r>
      <w:r>
        <w:rPr>
          <w:rFonts w:asciiTheme="minorBidi" w:hAnsiTheme="minorBidi" w:hint="cs"/>
          <w:sz w:val="26"/>
          <w:szCs w:val="26"/>
          <w:rtl/>
        </w:rPr>
        <w:t>י</w:t>
      </w:r>
    </w:p>
    <w:p w:rsidR="004D44D4" w:rsidRPr="00A24157" w:rsidRDefault="004D44D4" w:rsidP="006D21D0">
      <w:pPr>
        <w:numPr>
          <w:ilvl w:val="0"/>
          <w:numId w:val="1"/>
        </w:numPr>
        <w:ind w:left="0" w:firstLine="0"/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טיול </w:t>
      </w:r>
      <w:r w:rsidR="00894736">
        <w:rPr>
          <w:rFonts w:asciiTheme="minorBidi" w:hAnsiTheme="minorBidi" w:hint="cs"/>
          <w:sz w:val="26"/>
          <w:szCs w:val="26"/>
          <w:rtl/>
        </w:rPr>
        <w:t>באזור</w:t>
      </w:r>
      <w:r>
        <w:rPr>
          <w:rFonts w:asciiTheme="minorBidi" w:hAnsiTheme="minorBidi" w:hint="cs"/>
          <w:sz w:val="26"/>
          <w:szCs w:val="26"/>
          <w:rtl/>
        </w:rPr>
        <w:t xml:space="preserve"> חוף הכרמל</w:t>
      </w:r>
      <w:r w:rsidR="006D21D0">
        <w:rPr>
          <w:rFonts w:asciiTheme="minorBidi" w:hAnsiTheme="minorBidi" w:hint="cs"/>
          <w:sz w:val="26"/>
          <w:szCs w:val="26"/>
          <w:rtl/>
        </w:rPr>
        <w:t xml:space="preserve"> </w:t>
      </w:r>
      <w:r>
        <w:rPr>
          <w:rFonts w:asciiTheme="minorBidi" w:hAnsiTheme="minorBidi"/>
          <w:sz w:val="26"/>
          <w:szCs w:val="26"/>
          <w:rtl/>
        </w:rPr>
        <w:t>–</w:t>
      </w:r>
      <w:r>
        <w:rPr>
          <w:rFonts w:asciiTheme="minorBidi" w:hAnsiTheme="minorBidi" w:hint="cs"/>
          <w:sz w:val="26"/>
          <w:szCs w:val="26"/>
          <w:rtl/>
        </w:rPr>
        <w:t xml:space="preserve"> </w:t>
      </w:r>
      <w:r w:rsidR="00787A6A">
        <w:rPr>
          <w:rFonts w:asciiTheme="minorBidi" w:hAnsiTheme="minorBidi" w:hint="cs"/>
          <w:sz w:val="26"/>
          <w:szCs w:val="26"/>
          <w:rtl/>
        </w:rPr>
        <w:t xml:space="preserve">בהדרכת </w:t>
      </w:r>
      <w:r>
        <w:rPr>
          <w:rFonts w:asciiTheme="minorBidi" w:hAnsiTheme="minorBidi" w:hint="cs"/>
          <w:sz w:val="26"/>
          <w:szCs w:val="26"/>
          <w:rtl/>
        </w:rPr>
        <w:t>גיל ברנר</w:t>
      </w:r>
    </w:p>
    <w:p w:rsidR="004D44D4" w:rsidRDefault="004D44D4" w:rsidP="00787A6A">
      <w:pPr>
        <w:numPr>
          <w:ilvl w:val="0"/>
          <w:numId w:val="1"/>
        </w:numPr>
        <w:pBdr>
          <w:bottom w:val="dotted" w:sz="24" w:space="1" w:color="auto"/>
        </w:pBdr>
        <w:ind w:left="0" w:firstLine="0"/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נמתיק את המצב עם עוגת בראוניז פאדג' </w:t>
      </w:r>
      <w:r>
        <w:rPr>
          <w:rFonts w:asciiTheme="minorBidi" w:hAnsiTheme="minorBidi"/>
          <w:sz w:val="26"/>
          <w:szCs w:val="26"/>
          <w:rtl/>
        </w:rPr>
        <w:t>–</w:t>
      </w:r>
      <w:r>
        <w:rPr>
          <w:rFonts w:asciiTheme="minorBidi" w:hAnsiTheme="minorBidi" w:hint="cs"/>
          <w:sz w:val="26"/>
          <w:szCs w:val="26"/>
          <w:rtl/>
        </w:rPr>
        <w:t xml:space="preserve"> של מירי גול</w:t>
      </w:r>
      <w:r w:rsidR="00787A6A">
        <w:rPr>
          <w:rFonts w:asciiTheme="minorBidi" w:hAnsiTheme="minorBidi" w:hint="cs"/>
          <w:sz w:val="26"/>
          <w:szCs w:val="26"/>
          <w:rtl/>
        </w:rPr>
        <w:t>ני</w:t>
      </w:r>
    </w:p>
    <w:p w:rsidR="00D71F7D" w:rsidRPr="00A364CC" w:rsidRDefault="00D71F7D" w:rsidP="00716E3F">
      <w:pPr>
        <w:pStyle w:val="aa"/>
        <w:numPr>
          <w:ilvl w:val="0"/>
          <w:numId w:val="10"/>
        </w:numPr>
        <w:tabs>
          <w:tab w:val="left" w:pos="651"/>
        </w:tabs>
        <w:ind w:left="397" w:hanging="397"/>
        <w:jc w:val="left"/>
        <w:rPr>
          <w:rFonts w:ascii="Arial" w:hAnsi="Arial"/>
          <w:i w:val="0"/>
          <w:iCs w:val="0"/>
          <w:color w:val="000000"/>
          <w:sz w:val="28"/>
          <w:szCs w:val="28"/>
        </w:rPr>
      </w:pPr>
      <w:r w:rsidRPr="00A364CC">
        <w:rPr>
          <w:rFonts w:ascii="Arial" w:hAnsi="Arial" w:hint="cs"/>
          <w:i w:val="0"/>
          <w:iCs w:val="0"/>
          <w:color w:val="000000"/>
          <w:sz w:val="28"/>
          <w:szCs w:val="28"/>
          <w:rtl/>
        </w:rPr>
        <w:t>טיול: אל חוף הכרמל - יום ב' 23.</w:t>
      </w:r>
      <w:r>
        <w:rPr>
          <w:rFonts w:ascii="Arial" w:hAnsi="Arial" w:hint="cs"/>
          <w:i w:val="0"/>
          <w:iCs w:val="0"/>
          <w:color w:val="000000"/>
          <w:sz w:val="28"/>
          <w:szCs w:val="28"/>
          <w:rtl/>
        </w:rPr>
        <w:t>12</w:t>
      </w:r>
      <w:r w:rsidRPr="00A364CC">
        <w:rPr>
          <w:rFonts w:ascii="Arial" w:hAnsi="Arial" w:hint="cs"/>
          <w:i w:val="0"/>
          <w:iCs w:val="0"/>
          <w:color w:val="000000"/>
          <w:sz w:val="28"/>
          <w:szCs w:val="28"/>
          <w:rtl/>
        </w:rPr>
        <w:t xml:space="preserve">.2024 </w:t>
      </w:r>
      <w:r w:rsidR="00A26840">
        <w:rPr>
          <w:rFonts w:ascii="Arial" w:hAnsi="Arial" w:hint="cs"/>
          <w:i w:val="0"/>
          <w:iCs w:val="0"/>
          <w:color w:val="000000"/>
          <w:sz w:val="28"/>
          <w:szCs w:val="28"/>
          <w:rtl/>
        </w:rPr>
        <w:t xml:space="preserve">(במקום </w:t>
      </w:r>
      <w:r w:rsidR="00716E3F">
        <w:rPr>
          <w:rFonts w:ascii="Arial" w:hAnsi="Arial" w:hint="cs"/>
          <w:i w:val="0"/>
          <w:iCs w:val="0"/>
          <w:color w:val="000000"/>
          <w:sz w:val="28"/>
          <w:szCs w:val="28"/>
          <w:rtl/>
        </w:rPr>
        <w:t>ה</w:t>
      </w:r>
      <w:r w:rsidR="00A26840">
        <w:rPr>
          <w:rFonts w:ascii="Arial" w:hAnsi="Arial" w:hint="cs"/>
          <w:i w:val="0"/>
          <w:iCs w:val="0"/>
          <w:color w:val="000000"/>
          <w:sz w:val="28"/>
          <w:szCs w:val="28"/>
          <w:rtl/>
        </w:rPr>
        <w:t>טיול של 23.9.2024)</w:t>
      </w:r>
    </w:p>
    <w:p w:rsidR="00D71F7D" w:rsidRDefault="00D71F7D" w:rsidP="00D71F7D">
      <w:pPr>
        <w:pStyle w:val="aa"/>
        <w:tabs>
          <w:tab w:val="left" w:pos="651"/>
        </w:tabs>
        <w:ind w:left="397"/>
        <w:jc w:val="left"/>
        <w:rPr>
          <w:rFonts w:ascii="Arial" w:hAnsi="Arial"/>
          <w:i w:val="0"/>
          <w:iCs w:val="0"/>
          <w:color w:val="000000"/>
          <w:sz w:val="28"/>
          <w:szCs w:val="28"/>
          <w:rtl/>
        </w:rPr>
      </w:pPr>
      <w:r w:rsidRPr="00A364CC">
        <w:rPr>
          <w:rFonts w:ascii="Arial" w:hAnsi="Arial" w:hint="cs"/>
          <w:i w:val="0"/>
          <w:iCs w:val="0"/>
          <w:color w:val="000000"/>
          <w:sz w:val="28"/>
          <w:szCs w:val="28"/>
          <w:rtl/>
        </w:rPr>
        <w:t>מדריך: גיל ברנר</w:t>
      </w:r>
    </w:p>
    <w:p w:rsidR="00D71F7D" w:rsidRDefault="00D71F7D" w:rsidP="00D71F7D">
      <w:pPr>
        <w:pStyle w:val="aa"/>
        <w:tabs>
          <w:tab w:val="left" w:pos="651"/>
        </w:tabs>
        <w:ind w:left="397"/>
        <w:jc w:val="left"/>
        <w:rPr>
          <w:rFonts w:ascii="Arial" w:hAnsi="Arial"/>
          <w:i w:val="0"/>
          <w:iCs w:val="0"/>
          <w:color w:val="000000"/>
          <w:sz w:val="28"/>
          <w:szCs w:val="28"/>
          <w:rtl/>
        </w:rPr>
      </w:pPr>
    </w:p>
    <w:p w:rsidR="00D71F7D" w:rsidRDefault="00D71F7D" w:rsidP="00014802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 w:rsidRPr="006F1944">
        <w:rPr>
          <w:rFonts w:asciiTheme="minorBidi" w:hAnsiTheme="minorBidi" w:cstheme="minorBidi"/>
          <w:sz w:val="26"/>
          <w:szCs w:val="26"/>
          <w:rtl/>
        </w:rPr>
        <w:t xml:space="preserve">לאחר מפגש עם המדריך בתחנת הדלק דור אלון בצומת הכניסה לישוב כרם מהר"ל </w:t>
      </w:r>
    </w:p>
    <w:p w:rsidR="00D71F7D" w:rsidRDefault="00014802" w:rsidP="00D71F7D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</w:rPr>
      </w:pPr>
      <w:r w:rsidRPr="006F1944">
        <w:rPr>
          <w:rFonts w:asciiTheme="minorBidi" w:hAnsiTheme="minorBidi" w:cstheme="minorBidi"/>
          <w:noProof/>
          <w:sz w:val="26"/>
          <w:szCs w:val="26"/>
        </w:rPr>
        <w:drawing>
          <wp:anchor distT="0" distB="0" distL="114300" distR="114300" simplePos="0" relativeHeight="251696128" behindDoc="0" locked="0" layoutInCell="1" allowOverlap="1" wp14:anchorId="59311905" wp14:editId="17C4AFA4">
            <wp:simplePos x="0" y="0"/>
            <wp:positionH relativeFrom="page">
              <wp:posOffset>532130</wp:posOffset>
            </wp:positionH>
            <wp:positionV relativeFrom="paragraph">
              <wp:posOffset>249445</wp:posOffset>
            </wp:positionV>
            <wp:extent cx="3340735" cy="2186305"/>
            <wp:effectExtent l="0" t="0" r="0" b="4445"/>
            <wp:wrapSquare wrapText="bothSides"/>
            <wp:docPr id="3" name="תמונה 3" descr="מצפור השייטת – יער השייטת יער עופר - בשביל המשפח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מצפור השייטת – יער השייטת יער עופר - בשביל המשפח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F7D" w:rsidRPr="006F1944">
        <w:rPr>
          <w:rFonts w:asciiTheme="minorBidi" w:hAnsiTheme="minorBidi" w:cstheme="minorBidi"/>
          <w:sz w:val="26"/>
          <w:szCs w:val="26"/>
          <w:rtl/>
        </w:rPr>
        <w:t>נצא לראות את פרויקט "זרעים מציון" בכרם מהר"ל חווה אקולוגית לטיפוח  צמחי בר וצמחי מרפא.</w:t>
      </w:r>
      <w:r w:rsidR="00D71F7D" w:rsidRPr="006F1944">
        <w:rPr>
          <w:rFonts w:asciiTheme="minorBidi" w:hAnsiTheme="minorBidi" w:cstheme="minorBidi"/>
          <w:sz w:val="26"/>
          <w:szCs w:val="26"/>
        </w:rPr>
        <w:t xml:space="preserve"> </w:t>
      </w:r>
    </w:p>
    <w:p w:rsidR="00014802" w:rsidRDefault="00014802" w:rsidP="00014802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</w:rPr>
      </w:pPr>
      <w:r>
        <w:rPr>
          <w:rFonts w:asciiTheme="minorBidi" w:hAnsiTheme="minorBidi" w:cstheme="minorBidi" w:hint="cs"/>
          <w:sz w:val="26"/>
          <w:szCs w:val="26"/>
          <w:rtl/>
        </w:rPr>
        <w:t>נבקר</w:t>
      </w:r>
      <w:r w:rsidRPr="006F1944">
        <w:rPr>
          <w:rFonts w:asciiTheme="minorBidi" w:hAnsiTheme="minorBidi" w:cstheme="minorBidi"/>
          <w:sz w:val="26"/>
          <w:szCs w:val="26"/>
          <w:rtl/>
        </w:rPr>
        <w:t xml:space="preserve"> במכתש הטוף הגעשי במושב כרם  מהר"ל –</w:t>
      </w:r>
      <w:r>
        <w:rPr>
          <w:rFonts w:asciiTheme="minorBidi" w:hAnsiTheme="minorBidi" w:cstheme="minorBidi" w:hint="cs"/>
          <w:sz w:val="26"/>
          <w:szCs w:val="26"/>
          <w:rtl/>
        </w:rPr>
        <w:t xml:space="preserve"> </w:t>
      </w:r>
      <w:r w:rsidRPr="006F1944">
        <w:rPr>
          <w:rFonts w:asciiTheme="minorBidi" w:hAnsiTheme="minorBidi" w:cstheme="minorBidi"/>
          <w:sz w:val="26"/>
          <w:szCs w:val="26"/>
          <w:rtl/>
        </w:rPr>
        <w:t>תופעה געשית יוצאת דופן ברכס הכרמל</w:t>
      </w:r>
      <w:r>
        <w:rPr>
          <w:rFonts w:asciiTheme="minorBidi" w:hAnsiTheme="minorBidi" w:cstheme="minorBidi" w:hint="cs"/>
          <w:sz w:val="26"/>
          <w:szCs w:val="26"/>
          <w:rtl/>
        </w:rPr>
        <w:t>.</w:t>
      </w:r>
    </w:p>
    <w:p w:rsidR="00014802" w:rsidRPr="00014802" w:rsidRDefault="00716E3F" w:rsidP="00014802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 w:hint="cs"/>
          <w:sz w:val="26"/>
          <w:szCs w:val="26"/>
          <w:rtl/>
        </w:rPr>
        <w:t>נמשיך ל</w:t>
      </w:r>
      <w:r w:rsidR="00014802" w:rsidRPr="00014802">
        <w:rPr>
          <w:rFonts w:asciiTheme="minorBidi" w:hAnsiTheme="minorBidi" w:cstheme="minorBidi"/>
          <w:sz w:val="26"/>
          <w:szCs w:val="26"/>
          <w:rtl/>
        </w:rPr>
        <w:t xml:space="preserve">אנדרטת מצפור השייטת ביער עופר. </w:t>
      </w:r>
    </w:p>
    <w:p w:rsidR="00014802" w:rsidRPr="006F1944" w:rsidRDefault="00014802" w:rsidP="00014802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 w:rsidRPr="006F1944">
        <w:rPr>
          <w:rFonts w:asciiTheme="minorBidi" w:hAnsiTheme="minorBidi" w:cstheme="minorBidi"/>
          <w:sz w:val="26"/>
          <w:szCs w:val="26"/>
          <w:rtl/>
        </w:rPr>
        <w:t>ניסע לחוות מקורה ויקב אמפורה ונסייר בגן האקולוגי לזכרו של תום פרקש.</w:t>
      </w:r>
    </w:p>
    <w:p w:rsidR="00D71F7D" w:rsidRPr="006F1944" w:rsidRDefault="00D71F7D" w:rsidP="00D71F7D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 w:rsidRPr="006F1944">
        <w:rPr>
          <w:rFonts w:asciiTheme="minorBidi" w:hAnsiTheme="minorBidi" w:cstheme="minorBidi"/>
          <w:sz w:val="26"/>
          <w:szCs w:val="26"/>
          <w:rtl/>
        </w:rPr>
        <w:t>הפסקה לארוחת צהריים כשרה בקיבוץ  שדות-ים (כלול במחיר)</w:t>
      </w:r>
      <w:r>
        <w:rPr>
          <w:rFonts w:asciiTheme="minorBidi" w:hAnsiTheme="minorBidi" w:cstheme="minorBidi" w:hint="cs"/>
          <w:sz w:val="26"/>
          <w:szCs w:val="26"/>
          <w:rtl/>
        </w:rPr>
        <w:t>.</w:t>
      </w:r>
    </w:p>
    <w:p w:rsidR="00D71F7D" w:rsidRPr="006F1944" w:rsidRDefault="00014802" w:rsidP="00D71F7D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 w:hint="cs"/>
          <w:sz w:val="26"/>
          <w:szCs w:val="26"/>
          <w:rtl/>
        </w:rPr>
        <w:t>הליכה לאורך חוף הים במעגן מיכאל מפסל "הלב" ועד תצפית בריכות הדגים.</w:t>
      </w:r>
    </w:p>
    <w:p w:rsidR="00D71F7D" w:rsidRDefault="00D71F7D" w:rsidP="00014802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 w:rsidRPr="006F1944">
        <w:rPr>
          <w:rFonts w:asciiTheme="minorBidi" w:hAnsiTheme="minorBidi" w:cstheme="minorBidi"/>
          <w:sz w:val="26"/>
          <w:szCs w:val="26"/>
          <w:rtl/>
        </w:rPr>
        <w:t xml:space="preserve">נסיים את היום בקיבוץ מעגן מיכאל </w:t>
      </w:r>
      <w:r w:rsidR="00014802">
        <w:rPr>
          <w:rFonts w:asciiTheme="minorBidi" w:hAnsiTheme="minorBidi" w:cstheme="minorBidi" w:hint="cs"/>
          <w:sz w:val="26"/>
          <w:szCs w:val="26"/>
          <w:rtl/>
        </w:rPr>
        <w:t xml:space="preserve">בביקור </w:t>
      </w:r>
      <w:r w:rsidR="00787A6A">
        <w:rPr>
          <w:rFonts w:asciiTheme="minorBidi" w:hAnsiTheme="minorBidi" w:cstheme="minorBidi" w:hint="cs"/>
          <w:sz w:val="26"/>
          <w:szCs w:val="26"/>
          <w:rtl/>
        </w:rPr>
        <w:t>בגן הפסלים על שם אברהם פורטוגלי.</w:t>
      </w:r>
    </w:p>
    <w:p w:rsidR="00014802" w:rsidRDefault="00014802" w:rsidP="0001480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</w:p>
    <w:p w:rsidR="00D71F7D" w:rsidRPr="00E14194" w:rsidRDefault="00D71F7D" w:rsidP="0001480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</w:rPr>
      </w:pPr>
      <w:r w:rsidRPr="00E14194">
        <w:rPr>
          <w:rFonts w:asciiTheme="minorBidi" w:hAnsiTheme="minorBidi" w:cstheme="minorBidi" w:hint="cs"/>
          <w:sz w:val="26"/>
          <w:szCs w:val="26"/>
          <w:rtl/>
        </w:rPr>
        <w:t>תחילת האיסוף בשעה</w:t>
      </w:r>
      <w:r>
        <w:rPr>
          <w:rFonts w:asciiTheme="minorBidi" w:hAnsiTheme="minorBidi" w:cstheme="minorBidi" w:hint="cs"/>
          <w:sz w:val="26"/>
          <w:szCs w:val="26"/>
          <w:rtl/>
        </w:rPr>
        <w:t xml:space="preserve"> </w:t>
      </w:r>
      <w:r w:rsidR="00014802">
        <w:rPr>
          <w:rFonts w:asciiTheme="minorBidi" w:hAnsiTheme="minorBidi" w:cstheme="minorBidi" w:hint="cs"/>
          <w:sz w:val="26"/>
          <w:szCs w:val="26"/>
          <w:rtl/>
        </w:rPr>
        <w:t>7:00 בצומת צבר.</w:t>
      </w:r>
    </w:p>
    <w:p w:rsidR="00D71F7D" w:rsidRPr="006F1944" w:rsidRDefault="00D71F7D" w:rsidP="00D71F7D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 w:rsidRPr="000E4E83">
        <w:rPr>
          <w:rFonts w:asciiTheme="minorBidi" w:hAnsiTheme="minorBidi" w:cstheme="minorBidi"/>
          <w:b/>
          <w:bCs/>
          <w:sz w:val="26"/>
          <w:szCs w:val="26"/>
          <w:rtl/>
        </w:rPr>
        <w:t>סיום</w:t>
      </w:r>
      <w:r w:rsidRPr="006F1944">
        <w:rPr>
          <w:rFonts w:asciiTheme="minorBidi" w:hAnsiTheme="minorBidi" w:cstheme="minorBidi"/>
          <w:sz w:val="26"/>
          <w:szCs w:val="26"/>
          <w:rtl/>
        </w:rPr>
        <w:t xml:space="preserve"> משוער בשעה 19:00</w:t>
      </w:r>
    </w:p>
    <w:p w:rsidR="00D71F7D" w:rsidRPr="006F1944" w:rsidRDefault="00D71F7D" w:rsidP="00D71F7D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6"/>
          <w:szCs w:val="26"/>
          <w:rtl/>
        </w:rPr>
      </w:pPr>
      <w:r w:rsidRPr="000E4E83">
        <w:rPr>
          <w:rFonts w:asciiTheme="minorBidi" w:hAnsiTheme="minorBidi" w:cstheme="minorBidi"/>
          <w:b/>
          <w:bCs/>
          <w:sz w:val="26"/>
          <w:szCs w:val="26"/>
          <w:rtl/>
        </w:rPr>
        <w:t>מחיר</w:t>
      </w:r>
      <w:r w:rsidRPr="006F1944">
        <w:rPr>
          <w:rFonts w:asciiTheme="minorBidi" w:hAnsiTheme="minorBidi" w:cstheme="minorBidi"/>
          <w:sz w:val="26"/>
          <w:szCs w:val="26"/>
          <w:rtl/>
        </w:rPr>
        <w:t xml:space="preserve"> לחברים ובני בנות זוג 100 ₪</w:t>
      </w:r>
    </w:p>
    <w:p w:rsidR="00D71F7D" w:rsidRDefault="00D71F7D" w:rsidP="00D71F7D">
      <w:pPr>
        <w:rPr>
          <w:rFonts w:asciiTheme="minorBidi" w:hAnsiTheme="minorBidi"/>
          <w:spacing w:val="10"/>
          <w:sz w:val="26"/>
          <w:szCs w:val="26"/>
          <w:rtl/>
        </w:rPr>
      </w:pPr>
      <w:r w:rsidRPr="000E4E83">
        <w:rPr>
          <w:rFonts w:asciiTheme="minorBidi" w:hAnsiTheme="minorBidi"/>
          <w:b/>
          <w:bCs/>
          <w:sz w:val="26"/>
          <w:szCs w:val="26"/>
          <w:rtl/>
        </w:rPr>
        <w:t>מחיר</w:t>
      </w:r>
      <w:r w:rsidRPr="006F1944">
        <w:rPr>
          <w:rFonts w:asciiTheme="minorBidi" w:hAnsiTheme="minorBidi"/>
          <w:sz w:val="26"/>
          <w:szCs w:val="26"/>
          <w:rtl/>
        </w:rPr>
        <w:t xml:space="preserve"> לאורח/ת נוסף 170 ₪</w:t>
      </w:r>
    </w:p>
    <w:p w:rsidR="00D71F7D" w:rsidRDefault="00D71F7D" w:rsidP="00D71F7D">
      <w:pPr>
        <w:pBdr>
          <w:bottom w:val="dotted" w:sz="24" w:space="1" w:color="auto"/>
        </w:pBdr>
        <w:jc w:val="both"/>
        <w:rPr>
          <w:rFonts w:asciiTheme="minorBidi" w:hAnsiTheme="minorBidi"/>
          <w:sz w:val="26"/>
          <w:szCs w:val="26"/>
          <w:rtl/>
        </w:rPr>
      </w:pPr>
    </w:p>
    <w:p w:rsidR="00D71F7D" w:rsidRDefault="00D71F7D" w:rsidP="00D71F7D">
      <w:pPr>
        <w:pBdr>
          <w:bottom w:val="dotted" w:sz="24" w:space="1" w:color="auto"/>
        </w:pBdr>
        <w:jc w:val="both"/>
        <w:rPr>
          <w:rFonts w:asciiTheme="minorBidi" w:hAnsiTheme="minorBidi"/>
          <w:sz w:val="26"/>
          <w:szCs w:val="26"/>
        </w:rPr>
      </w:pPr>
    </w:p>
    <w:p w:rsidR="00D71F7D" w:rsidRDefault="00D71F7D" w:rsidP="004D44D4">
      <w:pPr>
        <w:jc w:val="both"/>
        <w:rPr>
          <w:rFonts w:asciiTheme="minorBidi" w:hAnsiTheme="minorBidi"/>
          <w:sz w:val="26"/>
          <w:szCs w:val="26"/>
        </w:rPr>
      </w:pPr>
    </w:p>
    <w:p w:rsidR="004D44D4" w:rsidRPr="000A7EE9" w:rsidRDefault="00D71F7D" w:rsidP="004D44D4">
      <w:pPr>
        <w:jc w:val="both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גמלאים ונפגשים : </w:t>
      </w:r>
      <w:r w:rsidR="004D44D4">
        <w:rPr>
          <w:rFonts w:hint="cs"/>
          <w:b/>
          <w:bCs/>
          <w:sz w:val="30"/>
          <w:szCs w:val="30"/>
          <w:rtl/>
        </w:rPr>
        <w:t>נוסטל</w:t>
      </w:r>
      <w:r>
        <w:rPr>
          <w:rFonts w:hint="cs"/>
          <w:b/>
          <w:bCs/>
          <w:sz w:val="30"/>
          <w:szCs w:val="30"/>
          <w:rtl/>
        </w:rPr>
        <w:t>גי עם פיליפ ויוליה</w:t>
      </w:r>
    </w:p>
    <w:p w:rsidR="004D44D4" w:rsidRPr="004D44D4" w:rsidRDefault="004D44D4" w:rsidP="00787A6A">
      <w:pPr>
        <w:jc w:val="both"/>
        <w:rPr>
          <w:b/>
          <w:bCs/>
          <w:sz w:val="30"/>
          <w:szCs w:val="30"/>
          <w:rtl/>
        </w:rPr>
      </w:pPr>
      <w:r w:rsidRPr="000A7EE9">
        <w:rPr>
          <w:rFonts w:hint="cs"/>
          <w:b/>
          <w:bCs/>
          <w:sz w:val="30"/>
          <w:szCs w:val="30"/>
          <w:rtl/>
        </w:rPr>
        <w:t xml:space="preserve">יום </w:t>
      </w:r>
      <w:r w:rsidR="00787A6A">
        <w:rPr>
          <w:rFonts w:hint="cs"/>
          <w:b/>
          <w:bCs/>
          <w:sz w:val="30"/>
          <w:szCs w:val="30"/>
          <w:rtl/>
        </w:rPr>
        <w:t>ג</w:t>
      </w:r>
      <w:r w:rsidRPr="000A7EE9">
        <w:rPr>
          <w:rFonts w:hint="cs"/>
          <w:b/>
          <w:bCs/>
          <w:sz w:val="30"/>
          <w:szCs w:val="30"/>
          <w:rtl/>
        </w:rPr>
        <w:t>' 24.</w:t>
      </w:r>
      <w:r>
        <w:rPr>
          <w:rFonts w:hint="cs"/>
          <w:b/>
          <w:bCs/>
          <w:sz w:val="30"/>
          <w:szCs w:val="30"/>
          <w:rtl/>
        </w:rPr>
        <w:t>12</w:t>
      </w:r>
      <w:r w:rsidRPr="000A7EE9">
        <w:rPr>
          <w:rFonts w:hint="cs"/>
          <w:b/>
          <w:bCs/>
          <w:sz w:val="30"/>
          <w:szCs w:val="30"/>
          <w:rtl/>
        </w:rPr>
        <w:t>.2024  שעה 17:00</w:t>
      </w:r>
      <w:r w:rsidR="00D71F7D">
        <w:rPr>
          <w:rFonts w:hint="cs"/>
          <w:b/>
          <w:bCs/>
          <w:sz w:val="30"/>
          <w:szCs w:val="30"/>
          <w:rtl/>
        </w:rPr>
        <w:t xml:space="preserve"> </w:t>
      </w:r>
      <w:r w:rsidR="004B4E1B">
        <w:rPr>
          <w:rFonts w:hint="cs"/>
          <w:b/>
          <w:bCs/>
          <w:sz w:val="30"/>
          <w:szCs w:val="30"/>
          <w:rtl/>
        </w:rPr>
        <w:t xml:space="preserve">בקומה 30 </w:t>
      </w:r>
      <w:bookmarkStart w:id="0" w:name="_GoBack"/>
      <w:bookmarkEnd w:id="0"/>
      <w:r w:rsidR="00D71F7D">
        <w:rPr>
          <w:rFonts w:hint="cs"/>
          <w:b/>
          <w:bCs/>
          <w:sz w:val="30"/>
          <w:szCs w:val="30"/>
          <w:rtl/>
        </w:rPr>
        <w:t>מגדל אשכול</w:t>
      </w:r>
    </w:p>
    <w:p w:rsidR="004D44D4" w:rsidRPr="0075079B" w:rsidRDefault="004D44D4" w:rsidP="00405F62">
      <w:pPr>
        <w:jc w:val="both"/>
        <w:rPr>
          <w:rFonts w:asciiTheme="minorBidi" w:hAnsiTheme="minorBidi"/>
          <w:sz w:val="24"/>
          <w:szCs w:val="24"/>
          <w:rtl/>
        </w:rPr>
      </w:pPr>
    </w:p>
    <w:p w:rsidR="004D44D4" w:rsidRDefault="004D44D4" w:rsidP="004D44D4">
      <w:pPr>
        <w:pStyle w:val="2"/>
        <w:spacing w:before="0"/>
        <w:jc w:val="center"/>
        <w:rPr>
          <w:rFonts w:ascii="Assistant" w:eastAsia="Times New Roman" w:hAnsi="Assistant"/>
          <w:color w:val="000000"/>
        </w:rPr>
      </w:pPr>
      <w:r>
        <w:rPr>
          <w:rStyle w:val="ad"/>
          <w:rFonts w:ascii="Assistant" w:eastAsia="Times New Roman" w:hAnsi="Assistant" w:hint="cs"/>
          <w:b w:val="0"/>
          <w:bCs w:val="0"/>
          <w:color w:val="000000"/>
          <w:sz w:val="48"/>
          <w:szCs w:val="48"/>
          <w:rtl/>
        </w:rPr>
        <w:t>"נוסטלג'י" </w:t>
      </w:r>
      <w:r>
        <w:rPr>
          <w:rStyle w:val="gmail-il"/>
          <w:rFonts w:ascii="Assistant" w:eastAsia="Times New Roman" w:hAnsi="Assistant"/>
          <w:color w:val="000000"/>
          <w:sz w:val="48"/>
          <w:szCs w:val="48"/>
        </w:rPr>
        <w:t>NOSTALGIE</w:t>
      </w:r>
      <w:r>
        <w:rPr>
          <w:rFonts w:ascii="Assistant" w:eastAsia="Times New Roman" w:hAnsi="Assistant"/>
          <w:b/>
          <w:bCs/>
          <w:color w:val="000000"/>
          <w:rtl/>
        </w:rPr>
        <w:t xml:space="preserve"> </w:t>
      </w:r>
    </w:p>
    <w:p w:rsidR="004D44D4" w:rsidRDefault="004D44D4" w:rsidP="004D44D4">
      <w:pPr>
        <w:pStyle w:val="2"/>
        <w:spacing w:before="0"/>
        <w:jc w:val="center"/>
        <w:rPr>
          <w:rFonts w:ascii="Assistant" w:eastAsia="Times New Roman" w:hAnsi="Assistant"/>
          <w:b/>
          <w:bCs/>
          <w:color w:val="000000"/>
          <w:rtl/>
        </w:rPr>
      </w:pPr>
      <w:r>
        <w:rPr>
          <w:rStyle w:val="ad"/>
          <w:rFonts w:ascii="Assistant" w:eastAsia="Times New Roman" w:hAnsi="Assistant" w:hint="cs"/>
          <w:b w:val="0"/>
          <w:bCs w:val="0"/>
          <w:color w:val="000000"/>
          <w:rtl/>
        </w:rPr>
        <w:t>מן הקלאסיקה של השאנסון הצרפתי</w:t>
      </w:r>
    </w:p>
    <w:p w:rsidR="004D44D4" w:rsidRDefault="004D44D4" w:rsidP="004D44D4">
      <w:pPr>
        <w:pStyle w:val="2"/>
        <w:spacing w:before="0"/>
        <w:jc w:val="center"/>
        <w:rPr>
          <w:rFonts w:ascii="Assistant" w:eastAsia="Times New Roman" w:hAnsi="Assistant"/>
          <w:b/>
          <w:bCs/>
          <w:color w:val="000000"/>
          <w:rtl/>
        </w:rPr>
      </w:pPr>
      <w:r>
        <w:rPr>
          <w:rStyle w:val="ad"/>
          <w:rFonts w:ascii="Assistant" w:eastAsia="Times New Roman" w:hAnsi="Assistant" w:hint="cs"/>
          <w:b w:val="0"/>
          <w:bCs w:val="0"/>
          <w:color w:val="000000"/>
          <w:rtl/>
        </w:rPr>
        <w:t>דרך שירי סן רמו, אופרה, שירים רוסיים ועוד</w:t>
      </w:r>
    </w:p>
    <w:p w:rsidR="004D44D4" w:rsidRDefault="004D44D4" w:rsidP="004D44D4">
      <w:pPr>
        <w:pStyle w:val="3"/>
        <w:spacing w:before="0"/>
        <w:jc w:val="center"/>
        <w:rPr>
          <w:rFonts w:ascii="Times New Roman" w:eastAsiaTheme="minorHAnsi" w:hAnsi="Times New Roman"/>
          <w:b/>
          <w:bCs/>
          <w:color w:val="auto"/>
          <w:rtl/>
        </w:rPr>
      </w:pPr>
      <w:r>
        <w:rPr>
          <w:rFonts w:ascii="Assistant" w:eastAsia="Times New Roman" w:hAnsi="Assistant" w:hint="cs"/>
          <w:b/>
          <w:bCs/>
          <w:color w:val="000000"/>
          <w:rtl/>
        </w:rPr>
        <w:t>המציאות הישראלית היא רב לשונית ורב תרבותית,</w:t>
      </w:r>
    </w:p>
    <w:p w:rsidR="004D44D4" w:rsidRDefault="004D44D4" w:rsidP="004D44D4">
      <w:pPr>
        <w:pStyle w:val="3"/>
        <w:spacing w:before="0"/>
        <w:jc w:val="center"/>
        <w:rPr>
          <w:rtl/>
        </w:rPr>
      </w:pPr>
      <w:r>
        <w:rPr>
          <w:rFonts w:ascii="Assistant" w:eastAsia="Times New Roman" w:hAnsi="Assistant" w:hint="cs"/>
          <w:b/>
          <w:bCs/>
          <w:color w:val="000000"/>
          <w:rtl/>
        </w:rPr>
        <w:t>ולכן גם ההופעה "נוסטלג'י" היא אחת ההופעות הפופולריות אצל הצמד יוליה ופיליפ.</w:t>
      </w:r>
    </w:p>
    <w:p w:rsidR="004D44D4" w:rsidRDefault="004D44D4" w:rsidP="004D44D4">
      <w:pPr>
        <w:pStyle w:val="4"/>
        <w:bidi w:val="0"/>
        <w:spacing w:before="0"/>
        <w:rPr>
          <w:rFonts w:ascii="Arial" w:eastAsia="Times New Roman" w:hAnsi="Arial" w:cs="Arial"/>
          <w:color w:val="222222"/>
          <w:sz w:val="27"/>
          <w:szCs w:val="27"/>
          <w:rtl/>
        </w:rPr>
      </w:pPr>
    </w:p>
    <w:p w:rsidR="00D71F7D" w:rsidRDefault="00D71F7D" w:rsidP="00D71F7D">
      <w:pPr>
        <w:tabs>
          <w:tab w:val="left" w:pos="1525"/>
        </w:tabs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ההשתתפות היא ללא תשלום אך יש להרשם על מנת שנדע להתארגן בהתאם.</w:t>
      </w:r>
    </w:p>
    <w:p w:rsidR="00D71F7D" w:rsidRDefault="00D71F7D" w:rsidP="00D71F7D">
      <w:pPr>
        <w:tabs>
          <w:tab w:val="left" w:pos="1525"/>
        </w:tabs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קיום המפגש מותנה במספר הנרשמים. </w:t>
      </w:r>
    </w:p>
    <w:p w:rsidR="00D71F7D" w:rsidRDefault="00D71F7D" w:rsidP="00D71F7D">
      <w:pPr>
        <w:tabs>
          <w:tab w:val="left" w:pos="1525"/>
        </w:tabs>
        <w:jc w:val="both"/>
        <w:rPr>
          <w:rFonts w:ascii="Arial" w:hAnsi="Arial" w:cs="Arial"/>
          <w:sz w:val="26"/>
          <w:szCs w:val="26"/>
          <w:rtl/>
        </w:rPr>
      </w:pPr>
    </w:p>
    <w:p w:rsidR="00D71F7D" w:rsidRDefault="00D71F7D" w:rsidP="00D71F7D">
      <w:pPr>
        <w:jc w:val="both"/>
        <w:rPr>
          <w:rFonts w:asciiTheme="minorBidi" w:hAnsiTheme="minorBidi"/>
          <w:spacing w:val="10"/>
          <w:sz w:val="26"/>
          <w:szCs w:val="26"/>
          <w:rtl/>
        </w:rPr>
      </w:pPr>
      <w:r w:rsidRPr="00A138FA">
        <w:rPr>
          <w:rFonts w:hint="cs"/>
          <w:sz w:val="24"/>
          <w:szCs w:val="24"/>
          <w:rtl/>
        </w:rPr>
        <w:t>*****************************************************************************************</w:t>
      </w:r>
      <w:r>
        <w:rPr>
          <w:rFonts w:hint="cs"/>
          <w:sz w:val="24"/>
          <w:szCs w:val="24"/>
          <w:rtl/>
        </w:rPr>
        <w:t>***************</w:t>
      </w:r>
    </w:p>
    <w:p w:rsidR="00405F62" w:rsidRDefault="00405F62" w:rsidP="00405F62">
      <w:pPr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05F62" w:rsidRDefault="00405F62" w:rsidP="00405F62">
      <w:pPr>
        <w:jc w:val="both"/>
        <w:rPr>
          <w:rFonts w:asciiTheme="minorBidi" w:hAnsiTheme="minorBidi"/>
          <w:sz w:val="30"/>
          <w:szCs w:val="30"/>
          <w:rtl/>
        </w:rPr>
      </w:pPr>
      <w:r w:rsidRPr="00A24157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89984" behindDoc="1" locked="0" layoutInCell="1" allowOverlap="1" wp14:anchorId="1E0E9489" wp14:editId="0F34CB6D">
            <wp:simplePos x="0" y="0"/>
            <wp:positionH relativeFrom="column">
              <wp:posOffset>131445</wp:posOffset>
            </wp:positionH>
            <wp:positionV relativeFrom="paragraph">
              <wp:posOffset>54610</wp:posOffset>
            </wp:positionV>
            <wp:extent cx="1463040" cy="1286510"/>
            <wp:effectExtent l="190500" t="228600" r="194310" b="237490"/>
            <wp:wrapTight wrapText="bothSides">
              <wp:wrapPolygon edited="0">
                <wp:start x="-585" y="186"/>
                <wp:lineTo x="-2153" y="893"/>
                <wp:lineTo x="-495" y="5651"/>
                <wp:lineTo x="-2325" y="6476"/>
                <wp:lineTo x="-667" y="11233"/>
                <wp:lineTo x="-2235" y="11940"/>
                <wp:lineTo x="-577" y="16698"/>
                <wp:lineTo x="-1623" y="17169"/>
                <wp:lineTo x="-897" y="19250"/>
                <wp:lineTo x="558" y="21691"/>
                <wp:lineTo x="20613" y="21939"/>
                <wp:lineTo x="21920" y="21350"/>
                <wp:lineTo x="21818" y="1096"/>
                <wp:lineTo x="20678" y="-2175"/>
                <wp:lineTo x="17807" y="-2600"/>
                <wp:lineTo x="13101" y="-479"/>
                <wp:lineTo x="11442" y="-5236"/>
                <wp:lineTo x="461" y="-285"/>
                <wp:lineTo x="-585" y="186"/>
              </wp:wrapPolygon>
            </wp:wrapTight>
            <wp:docPr id="4" name="תמונה 4" descr="C561B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561B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7507">
                      <a:off x="0" y="0"/>
                      <a:ext cx="146304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397">
        <w:rPr>
          <w:rFonts w:asciiTheme="minorBidi" w:hAnsiTheme="minorBidi"/>
          <w:b/>
          <w:bCs/>
          <w:sz w:val="30"/>
          <w:szCs w:val="30"/>
          <w:rtl/>
        </w:rPr>
        <w:t xml:space="preserve">ברכות לילידי חודש </w:t>
      </w:r>
      <w:r>
        <w:rPr>
          <w:rFonts w:asciiTheme="minorBidi" w:hAnsiTheme="minorBidi" w:hint="cs"/>
          <w:b/>
          <w:bCs/>
          <w:sz w:val="30"/>
          <w:szCs w:val="30"/>
          <w:rtl/>
        </w:rPr>
        <w:t>ספטמבר</w:t>
      </w:r>
    </w:p>
    <w:p w:rsidR="00405F62" w:rsidRDefault="00405F62" w:rsidP="00405F62">
      <w:pPr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ארבל דורית, ארזי אריה, גברבר אורי, גולן טובה, גולן מיכאל, גולן רחל, דבורקין רעיה, דובנוב אורלי, דרור לאה, ווגשי אורה, </w:t>
      </w:r>
      <w:r w:rsidR="00787A6A">
        <w:rPr>
          <w:rFonts w:asciiTheme="minorBidi" w:hAnsiTheme="minorBidi" w:hint="cs"/>
          <w:sz w:val="28"/>
          <w:szCs w:val="28"/>
          <w:rtl/>
        </w:rPr>
        <w:t>וינברגר</w:t>
      </w:r>
      <w:r>
        <w:rPr>
          <w:rFonts w:asciiTheme="minorBidi" w:hAnsiTheme="minorBidi" w:hint="cs"/>
          <w:sz w:val="28"/>
          <w:szCs w:val="28"/>
          <w:rtl/>
        </w:rPr>
        <w:t xml:space="preserve"> אסתר, טל לאה, להבי גיורא, לזר זיזיאנה, מן יפעה, סטריאן אלכס, צחר רעיה, קדרון עדנה, רבינוביץ ולרי, שוחט מאיר, שור שרה.</w:t>
      </w:r>
    </w:p>
    <w:p w:rsidR="00D71F7D" w:rsidRDefault="00D71F7D" w:rsidP="0034291A">
      <w:pPr>
        <w:jc w:val="both"/>
        <w:rPr>
          <w:rFonts w:asciiTheme="minorBidi" w:hAnsiTheme="minorBidi"/>
          <w:b/>
          <w:bCs/>
          <w:sz w:val="30"/>
          <w:szCs w:val="30"/>
          <w:rtl/>
        </w:rPr>
      </w:pPr>
    </w:p>
    <w:p w:rsidR="00D71F7D" w:rsidRDefault="00D71F7D" w:rsidP="0034291A">
      <w:pPr>
        <w:jc w:val="both"/>
        <w:rPr>
          <w:rFonts w:asciiTheme="minorBidi" w:hAnsiTheme="minorBidi"/>
          <w:b/>
          <w:bCs/>
          <w:sz w:val="30"/>
          <w:szCs w:val="30"/>
          <w:rtl/>
        </w:rPr>
      </w:pPr>
    </w:p>
    <w:p w:rsidR="0034291A" w:rsidRDefault="0034291A" w:rsidP="0034291A">
      <w:pPr>
        <w:jc w:val="both"/>
        <w:rPr>
          <w:rFonts w:asciiTheme="minorBidi" w:hAnsiTheme="minorBidi"/>
          <w:b/>
          <w:bCs/>
          <w:sz w:val="30"/>
          <w:szCs w:val="30"/>
          <w:rtl/>
        </w:rPr>
      </w:pPr>
      <w:r w:rsidRPr="00E20397">
        <w:rPr>
          <w:rFonts w:asciiTheme="minorBidi" w:hAnsiTheme="minorBidi"/>
          <w:b/>
          <w:bCs/>
          <w:sz w:val="30"/>
          <w:szCs w:val="30"/>
          <w:rtl/>
        </w:rPr>
        <w:t xml:space="preserve">ברכות לילידי חודש </w:t>
      </w:r>
      <w:r>
        <w:rPr>
          <w:rFonts w:asciiTheme="minorBidi" w:hAnsiTheme="minorBidi" w:hint="cs"/>
          <w:b/>
          <w:bCs/>
          <w:sz w:val="30"/>
          <w:szCs w:val="30"/>
          <w:rtl/>
        </w:rPr>
        <w:t>אוקטובר</w:t>
      </w:r>
    </w:p>
    <w:p w:rsidR="0034291A" w:rsidRDefault="00FE18FB" w:rsidP="0034291A">
      <w:pPr>
        <w:jc w:val="both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 xml:space="preserve">אוליאל יעקב, אזוב רבקה, וינטמן נחמה, ויטל תמר, ונונו יעקב, כץ צבי, </w:t>
      </w:r>
    </w:p>
    <w:p w:rsidR="00FE18FB" w:rsidRDefault="00FE18FB" w:rsidP="0034291A">
      <w:pPr>
        <w:jc w:val="both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לנדמן שושי, מגדל תמר, ניצן שרה, פייזר קרלוס, פריד רחל, שמר כרמלה,</w:t>
      </w:r>
    </w:p>
    <w:p w:rsidR="00FE18FB" w:rsidRDefault="00FE18FB" w:rsidP="0034291A">
      <w:pPr>
        <w:jc w:val="both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שפק ורדה, תירוש עדנה, נבו עפרה</w:t>
      </w:r>
      <w:r w:rsidR="001A6D38">
        <w:rPr>
          <w:rFonts w:asciiTheme="minorBidi" w:hAnsiTheme="minorBidi" w:hint="cs"/>
          <w:sz w:val="30"/>
          <w:szCs w:val="30"/>
          <w:rtl/>
        </w:rPr>
        <w:t xml:space="preserve">. </w:t>
      </w:r>
    </w:p>
    <w:p w:rsidR="001A6D38" w:rsidRDefault="001A6D38" w:rsidP="0034291A">
      <w:pPr>
        <w:jc w:val="both"/>
        <w:rPr>
          <w:rFonts w:asciiTheme="minorBidi" w:hAnsiTheme="minorBidi"/>
          <w:sz w:val="30"/>
          <w:szCs w:val="30"/>
          <w:rtl/>
        </w:rPr>
      </w:pPr>
    </w:p>
    <w:p w:rsidR="001A6D38" w:rsidRDefault="001A6D38" w:rsidP="001A6D38">
      <w:pPr>
        <w:jc w:val="both"/>
        <w:rPr>
          <w:rFonts w:asciiTheme="minorBidi" w:hAnsiTheme="minorBidi"/>
          <w:b/>
          <w:bCs/>
          <w:sz w:val="30"/>
          <w:szCs w:val="30"/>
          <w:rtl/>
        </w:rPr>
      </w:pPr>
      <w:r w:rsidRPr="00E20397">
        <w:rPr>
          <w:rFonts w:asciiTheme="minorBidi" w:hAnsiTheme="minorBidi"/>
          <w:b/>
          <w:bCs/>
          <w:sz w:val="30"/>
          <w:szCs w:val="30"/>
          <w:rtl/>
        </w:rPr>
        <w:t xml:space="preserve">ברכות לילידי חודש </w:t>
      </w:r>
      <w:r>
        <w:rPr>
          <w:rFonts w:asciiTheme="minorBidi" w:hAnsiTheme="minorBidi" w:hint="cs"/>
          <w:b/>
          <w:bCs/>
          <w:sz w:val="30"/>
          <w:szCs w:val="30"/>
          <w:rtl/>
        </w:rPr>
        <w:t>נובמבר</w:t>
      </w:r>
    </w:p>
    <w:p w:rsidR="001A6D38" w:rsidRDefault="001A6D38" w:rsidP="001A6D38">
      <w:pPr>
        <w:jc w:val="both"/>
        <w:rPr>
          <w:rFonts w:asciiTheme="minorBidi" w:hAnsiTheme="minorBidi"/>
          <w:sz w:val="30"/>
          <w:szCs w:val="30"/>
          <w:rtl/>
        </w:rPr>
      </w:pPr>
      <w:r w:rsidRPr="001A6D38">
        <w:rPr>
          <w:rFonts w:asciiTheme="minorBidi" w:hAnsiTheme="minorBidi" w:hint="cs"/>
          <w:sz w:val="30"/>
          <w:szCs w:val="30"/>
          <w:rtl/>
        </w:rPr>
        <w:t>בדנני שלה</w:t>
      </w:r>
      <w:r>
        <w:rPr>
          <w:rFonts w:asciiTheme="minorBidi" w:hAnsiTheme="minorBidi" w:hint="cs"/>
          <w:sz w:val="30"/>
          <w:szCs w:val="30"/>
          <w:rtl/>
        </w:rPr>
        <w:t xml:space="preserve">, </w:t>
      </w:r>
      <w:r w:rsidR="00AF7E1E">
        <w:rPr>
          <w:rFonts w:asciiTheme="minorBidi" w:hAnsiTheme="minorBidi" w:hint="cs"/>
          <w:sz w:val="30"/>
          <w:szCs w:val="30"/>
          <w:rtl/>
        </w:rPr>
        <w:t>בהרב אלכסנדר, בורג אברהם, דומיניק רות, מילוא אלישבע,</w:t>
      </w:r>
    </w:p>
    <w:p w:rsidR="00AF7E1E" w:rsidRDefault="00AF7E1E" w:rsidP="001A6D38">
      <w:pPr>
        <w:jc w:val="both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מרזן ברוך, נגולה מנשה, עובדיה ציון, פולק יוחנן, פיכמן יהודית, רומי-לוין רבקה,</w:t>
      </w:r>
    </w:p>
    <w:p w:rsidR="00AF7E1E" w:rsidRPr="001A6D38" w:rsidRDefault="00AF7E1E" w:rsidP="001A6D38">
      <w:pPr>
        <w:jc w:val="both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 xml:space="preserve">רשף יהודית, שחר אירית, שחר אנט, שמש יהודית, שמש יחזקאל. </w:t>
      </w:r>
    </w:p>
    <w:p w:rsidR="001A6D38" w:rsidRDefault="001A6D38" w:rsidP="0034291A">
      <w:pPr>
        <w:jc w:val="both"/>
        <w:rPr>
          <w:rFonts w:asciiTheme="minorBidi" w:hAnsiTheme="minorBidi"/>
          <w:sz w:val="30"/>
          <w:szCs w:val="30"/>
          <w:rtl/>
        </w:rPr>
      </w:pPr>
    </w:p>
    <w:p w:rsidR="0034291A" w:rsidRDefault="0034291A" w:rsidP="00405F62">
      <w:pPr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05F62" w:rsidRDefault="00405F62" w:rsidP="00405F62">
      <w:pPr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05F62" w:rsidRDefault="00405F62" w:rsidP="00405F62">
      <w:pPr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05F62" w:rsidRPr="0075079B" w:rsidRDefault="00405F62" w:rsidP="00405F62">
      <w:pPr>
        <w:jc w:val="both"/>
        <w:rPr>
          <w:rFonts w:asciiTheme="minorBidi" w:hAnsiTheme="minorBidi"/>
          <w:sz w:val="24"/>
          <w:szCs w:val="24"/>
          <w:rtl/>
        </w:rPr>
      </w:pPr>
      <w:r w:rsidRPr="0075079B">
        <w:rPr>
          <w:rFonts w:asciiTheme="minorBidi" w:hAnsiTheme="minorBidi"/>
          <w:sz w:val="24"/>
          <w:szCs w:val="24"/>
          <w:rtl/>
        </w:rPr>
        <w:t>**********************************************************</w:t>
      </w:r>
      <w:r>
        <w:rPr>
          <w:rFonts w:asciiTheme="minorBidi" w:hAnsiTheme="minorBidi"/>
          <w:sz w:val="24"/>
          <w:szCs w:val="24"/>
          <w:rtl/>
        </w:rPr>
        <w:t>*</w:t>
      </w:r>
      <w:r w:rsidRPr="0075079B">
        <w:rPr>
          <w:rFonts w:asciiTheme="minorBidi" w:hAnsiTheme="minorBidi"/>
          <w:sz w:val="24"/>
          <w:szCs w:val="24"/>
          <w:rtl/>
        </w:rPr>
        <w:t>*********************************************</w:t>
      </w:r>
    </w:p>
    <w:p w:rsidR="00405F62" w:rsidRPr="00405F62" w:rsidRDefault="00405F62" w:rsidP="00405F62">
      <w:pPr>
        <w:jc w:val="both"/>
        <w:rPr>
          <w:rFonts w:asciiTheme="minorBidi" w:hAnsiTheme="minorBidi"/>
          <w:sz w:val="24"/>
          <w:rtl/>
        </w:rPr>
      </w:pPr>
    </w:p>
    <w:p w:rsidR="000A33DE" w:rsidRDefault="000A33DE" w:rsidP="000A33DE">
      <w:pPr>
        <w:tabs>
          <w:tab w:val="left" w:pos="8576"/>
        </w:tabs>
        <w:jc w:val="both"/>
        <w:rPr>
          <w:sz w:val="24"/>
          <w:szCs w:val="24"/>
          <w:rtl/>
        </w:rPr>
      </w:pPr>
    </w:p>
    <w:p w:rsidR="00AB689F" w:rsidRPr="002F3792" w:rsidRDefault="00AB689F" w:rsidP="00AB689F">
      <w:pPr>
        <w:pStyle w:val="aa"/>
        <w:tabs>
          <w:tab w:val="left" w:pos="651"/>
        </w:tabs>
        <w:jc w:val="left"/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</w:pPr>
      <w:r w:rsidRPr="002F3792">
        <w:rPr>
          <w:rFonts w:ascii="Arial" w:hAnsi="Arial" w:hint="cs"/>
          <w:b w:val="0"/>
          <w:bCs w:val="0"/>
          <w:i w:val="0"/>
          <w:iCs w:val="0"/>
          <w:color w:val="000000"/>
          <w:sz w:val="26"/>
          <w:szCs w:val="26"/>
          <w:rtl/>
        </w:rPr>
        <w:t xml:space="preserve">גמלאים שלא פנו בימי החלוקה לקבלת שי ראש השנה יכולים לקבל את השי </w:t>
      </w:r>
      <w:r w:rsidRPr="002F3792"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  <w:br/>
      </w:r>
      <w:r w:rsidRPr="002F3792">
        <w:rPr>
          <w:rFonts w:ascii="Arial" w:hAnsi="Arial" w:hint="cs"/>
          <w:b w:val="0"/>
          <w:bCs w:val="0"/>
          <w:i w:val="0"/>
          <w:iCs w:val="0"/>
          <w:color w:val="000000"/>
          <w:sz w:val="26"/>
          <w:szCs w:val="26"/>
          <w:rtl/>
        </w:rPr>
        <w:t>במשרד בשעות הקבלה.</w:t>
      </w:r>
    </w:p>
    <w:p w:rsidR="000A33DE" w:rsidRDefault="000A33DE" w:rsidP="000A33DE">
      <w:pPr>
        <w:tabs>
          <w:tab w:val="left" w:pos="8576"/>
        </w:tabs>
        <w:jc w:val="both"/>
        <w:rPr>
          <w:sz w:val="24"/>
          <w:szCs w:val="24"/>
          <w:rtl/>
        </w:rPr>
      </w:pPr>
    </w:p>
    <w:p w:rsidR="000A33DE" w:rsidRDefault="000A33DE" w:rsidP="000A33DE">
      <w:pPr>
        <w:tabs>
          <w:tab w:val="left" w:pos="8576"/>
        </w:tabs>
        <w:jc w:val="both"/>
        <w:rPr>
          <w:sz w:val="24"/>
          <w:szCs w:val="24"/>
          <w:rtl/>
        </w:rPr>
      </w:pPr>
    </w:p>
    <w:p w:rsidR="00F1685E" w:rsidRPr="00E14194" w:rsidRDefault="00F1685E" w:rsidP="006B20EC">
      <w:pPr>
        <w:pStyle w:val="ac"/>
        <w:tabs>
          <w:tab w:val="left" w:pos="8116"/>
        </w:tabs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14194">
        <w:rPr>
          <w:rFonts w:asciiTheme="minorBidi" w:hAnsiTheme="minorBidi" w:cstheme="minorBidi"/>
          <w:b/>
          <w:bCs/>
          <w:sz w:val="28"/>
          <w:szCs w:val="28"/>
          <w:rtl/>
        </w:rPr>
        <w:t>יצירת קשר</w:t>
      </w:r>
      <w:r w:rsidR="006B20EC" w:rsidRPr="00E14194">
        <w:rPr>
          <w:rFonts w:asciiTheme="minorBidi" w:hAnsiTheme="minorBidi" w:cstheme="minorBidi"/>
          <w:b/>
          <w:bCs/>
          <w:sz w:val="28"/>
          <w:szCs w:val="28"/>
          <w:rtl/>
        </w:rPr>
        <w:tab/>
      </w:r>
    </w:p>
    <w:p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 xml:space="preserve">שעות פתיחה משרד הועד - בימים א-ד בשעות 13:00-8:30. </w:t>
      </w:r>
    </w:p>
    <w:p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 xml:space="preserve">קבלת קהל בימים אלה בשעות 12:00-10:00. </w:t>
      </w:r>
    </w:p>
    <w:p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>טל: 04-8240055</w:t>
      </w:r>
    </w:p>
    <w:p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>פקס: 04-8288252</w:t>
      </w:r>
    </w:p>
    <w:p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 xml:space="preserve">מייל   – </w:t>
      </w:r>
      <w:hyperlink r:id="rId11" w:history="1">
        <w:r w:rsidRPr="00A24157">
          <w:rPr>
            <w:rFonts w:asciiTheme="minorBidi" w:hAnsiTheme="minorBidi" w:cstheme="minorBidi"/>
            <w:sz w:val="28"/>
            <w:szCs w:val="28"/>
          </w:rPr>
          <w:t>vgimlaei@univ.haifa.ac.il</w:t>
        </w:r>
      </w:hyperlink>
      <w:r w:rsidRPr="00A24157">
        <w:rPr>
          <w:rFonts w:asciiTheme="minorBidi" w:hAnsiTheme="minorBidi" w:cstheme="minorBidi"/>
          <w:sz w:val="28"/>
          <w:szCs w:val="28"/>
        </w:rPr>
        <w:tab/>
      </w:r>
    </w:p>
    <w:p w:rsidR="00F1685E" w:rsidRPr="00A24157" w:rsidRDefault="00F1685E" w:rsidP="002C7475">
      <w:pPr>
        <w:pStyle w:val="ac"/>
        <w:ind w:left="0"/>
        <w:jc w:val="both"/>
        <w:rPr>
          <w:rFonts w:asciiTheme="minorBidi" w:hAnsiTheme="minorBidi" w:cstheme="minorBidi"/>
          <w:sz w:val="28"/>
          <w:szCs w:val="28"/>
        </w:rPr>
      </w:pPr>
      <w:r w:rsidRPr="00A24157">
        <w:rPr>
          <w:rFonts w:asciiTheme="minorBidi" w:hAnsiTheme="minorBidi" w:cstheme="minorBidi"/>
          <w:sz w:val="28"/>
          <w:szCs w:val="28"/>
          <w:rtl/>
        </w:rPr>
        <w:t xml:space="preserve">אתר הועד באינטרנט - </w:t>
      </w:r>
      <w:hyperlink r:id="rId12" w:history="1">
        <w:r w:rsidRPr="00A24157">
          <w:rPr>
            <w:rFonts w:asciiTheme="minorBidi" w:hAnsiTheme="minorBidi" w:cstheme="minorBidi"/>
            <w:sz w:val="28"/>
            <w:szCs w:val="28"/>
          </w:rPr>
          <w:t>https://vgimlaei.haifa.ac.il</w:t>
        </w:r>
        <w:r w:rsidRPr="00A24157">
          <w:rPr>
            <w:rFonts w:asciiTheme="minorBidi" w:hAnsiTheme="minorBidi" w:cstheme="minorBidi"/>
            <w:sz w:val="28"/>
            <w:szCs w:val="28"/>
            <w:rtl/>
          </w:rPr>
          <w:t>/</w:t>
        </w:r>
      </w:hyperlink>
    </w:p>
    <w:p w:rsidR="00F1685E" w:rsidRPr="00A24157" w:rsidRDefault="00F1685E" w:rsidP="002C7475">
      <w:pPr>
        <w:jc w:val="both"/>
        <w:rPr>
          <w:rFonts w:asciiTheme="minorBidi" w:hAnsiTheme="minorBidi"/>
          <w:sz w:val="28"/>
          <w:szCs w:val="28"/>
          <w:rtl/>
        </w:rPr>
      </w:pPr>
    </w:p>
    <w:p w:rsidR="00F1685E" w:rsidRPr="00A24157" w:rsidRDefault="00F1685E" w:rsidP="002C7475">
      <w:pPr>
        <w:jc w:val="both"/>
        <w:rPr>
          <w:rFonts w:asciiTheme="minorBidi" w:hAnsiTheme="minorBidi"/>
          <w:sz w:val="28"/>
          <w:szCs w:val="28"/>
        </w:rPr>
      </w:pPr>
      <w:r w:rsidRPr="00A24157">
        <w:rPr>
          <w:rFonts w:asciiTheme="minorBidi" w:hAnsiTheme="minorBidi"/>
          <w:sz w:val="28"/>
          <w:szCs w:val="28"/>
          <w:rtl/>
        </w:rPr>
        <w:t xml:space="preserve">כדי להקל ולייעל את הטיפול בענייני כספים, החברים מתבקשים לבצע תשלומים באמצעות העברה בנקאית לחשבון הארגון. </w:t>
      </w:r>
    </w:p>
    <w:p w:rsidR="00F1685E" w:rsidRPr="00E22DCD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E22DC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להלן פרטי חשבון הבנק של ארגון גמלאי האוניברסיטה: </w:t>
      </w:r>
    </w:p>
    <w:p w:rsidR="00F1685E" w:rsidRPr="00E22DCD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22DCD">
        <w:rPr>
          <w:rFonts w:asciiTheme="minorBidi" w:hAnsiTheme="minorBidi" w:cstheme="minorBidi"/>
          <w:b/>
          <w:bCs/>
          <w:sz w:val="28"/>
          <w:szCs w:val="28"/>
          <w:rtl/>
        </w:rPr>
        <w:t>בנק – 04 (יהב)</w:t>
      </w:r>
    </w:p>
    <w:p w:rsidR="00F1685E" w:rsidRPr="00E22DCD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22DCD">
        <w:rPr>
          <w:rFonts w:asciiTheme="minorBidi" w:hAnsiTheme="minorBidi" w:cstheme="minorBidi"/>
          <w:b/>
          <w:bCs/>
          <w:sz w:val="28"/>
          <w:szCs w:val="28"/>
          <w:rtl/>
        </w:rPr>
        <w:t>סניף – 311</w:t>
      </w:r>
    </w:p>
    <w:p w:rsidR="00D25ADE" w:rsidRDefault="00F1685E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22DCD">
        <w:rPr>
          <w:rFonts w:asciiTheme="minorBidi" w:hAnsiTheme="minorBidi" w:cstheme="minorBidi"/>
          <w:b/>
          <w:bCs/>
          <w:sz w:val="28"/>
          <w:szCs w:val="28"/>
          <w:rtl/>
        </w:rPr>
        <w:t>מס' ח-ן – 116469</w:t>
      </w:r>
    </w:p>
    <w:p w:rsidR="00EF3638" w:rsidRDefault="00EF3638" w:rsidP="002C7475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7E06" w:rsidRDefault="00D25ADE" w:rsidP="00D25ADE">
      <w:pPr>
        <w:pStyle w:val="ac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**************************************************************************************</w:t>
      </w:r>
    </w:p>
    <w:p w:rsidR="00107E06" w:rsidRDefault="00107E06">
      <w:pPr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he-IL"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 w:type="page"/>
      </w:r>
    </w:p>
    <w:p w:rsidR="00F1685E" w:rsidRPr="00A24157" w:rsidRDefault="00D635E4" w:rsidP="00770FC1">
      <w:pPr>
        <w:pStyle w:val="ac"/>
        <w:ind w:left="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A7EE9">
        <w:rPr>
          <w:rFonts w:asciiTheme="minorBidi" w:hAnsiTheme="minorBidi"/>
          <w:sz w:val="26"/>
          <w:szCs w:val="26"/>
          <w:lang w:eastAsia="en-US"/>
        </w:rPr>
        <w:lastRenderedPageBreak/>
        <w:drawing>
          <wp:anchor distT="0" distB="0" distL="114300" distR="114300" simplePos="0" relativeHeight="251692032" behindDoc="1" locked="0" layoutInCell="1" allowOverlap="1" wp14:anchorId="7B5661E3" wp14:editId="7DB54E4A">
            <wp:simplePos x="0" y="0"/>
            <wp:positionH relativeFrom="margin">
              <wp:posOffset>-145001</wp:posOffset>
            </wp:positionH>
            <wp:positionV relativeFrom="paragraph">
              <wp:posOffset>76754</wp:posOffset>
            </wp:positionV>
            <wp:extent cx="1462405" cy="1195070"/>
            <wp:effectExtent l="57150" t="76200" r="61595" b="8128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49198">
                      <a:off x="0" y="0"/>
                      <a:ext cx="146240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843" w:rsidRPr="00A24157" w:rsidRDefault="00540843" w:rsidP="00770FC1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A24157">
        <w:rPr>
          <w:rFonts w:asciiTheme="minorBidi" w:hAnsiTheme="minorBidi"/>
          <w:b/>
          <w:bCs/>
          <w:sz w:val="36"/>
          <w:szCs w:val="36"/>
          <w:rtl/>
        </w:rPr>
        <w:t xml:space="preserve">גמלאים מבשלים </w:t>
      </w:r>
      <w:r w:rsidR="0055548C">
        <w:rPr>
          <w:rFonts w:asciiTheme="minorBidi" w:hAnsiTheme="minorBidi" w:hint="cs"/>
          <w:b/>
          <w:bCs/>
          <w:sz w:val="36"/>
          <w:szCs w:val="36"/>
          <w:rtl/>
        </w:rPr>
        <w:t>ואופים</w:t>
      </w:r>
    </w:p>
    <w:p w:rsidR="0080751C" w:rsidRDefault="006511A4" w:rsidP="00770FC1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A7EE9">
        <w:rPr>
          <w:rFonts w:asciiTheme="minorBidi" w:hAnsiTheme="minorBidi"/>
          <w:b/>
          <w:bCs/>
          <w:sz w:val="32"/>
          <w:szCs w:val="32"/>
          <w:rtl/>
        </w:rPr>
        <w:t xml:space="preserve">מאת: </w:t>
      </w:r>
      <w:r>
        <w:rPr>
          <w:rFonts w:asciiTheme="minorBidi" w:hAnsiTheme="minorBidi" w:hint="cs"/>
          <w:b/>
          <w:bCs/>
          <w:sz w:val="32"/>
          <w:szCs w:val="32"/>
          <w:rtl/>
        </w:rPr>
        <w:t>מירי גולני</w:t>
      </w:r>
    </w:p>
    <w:p w:rsidR="006511A4" w:rsidRDefault="006511A4" w:rsidP="000A6849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0A6849" w:rsidRDefault="000A6849" w:rsidP="002C7475">
      <w:pPr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0A6849" w:rsidRDefault="00D635E4" w:rsidP="002C7475">
      <w:pPr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630AFE">
        <w:rPr>
          <w:rFonts w:asciiTheme="minorBidi" w:hAnsiTheme="minorBidi" w:cs="Arial"/>
          <w:b/>
          <w:bCs/>
          <w:noProof/>
          <w:color w:val="000000"/>
          <w:sz w:val="30"/>
          <w:szCs w:val="30"/>
          <w:rtl/>
        </w:rPr>
        <w:drawing>
          <wp:anchor distT="0" distB="0" distL="114300" distR="114300" simplePos="0" relativeHeight="251693056" behindDoc="1" locked="0" layoutInCell="1" allowOverlap="1" wp14:anchorId="379DB2F7" wp14:editId="745C7B27">
            <wp:simplePos x="0" y="0"/>
            <wp:positionH relativeFrom="margin">
              <wp:posOffset>-70949</wp:posOffset>
            </wp:positionH>
            <wp:positionV relativeFrom="paragraph">
              <wp:posOffset>1205009</wp:posOffset>
            </wp:positionV>
            <wp:extent cx="5937687" cy="6774511"/>
            <wp:effectExtent l="0" t="0" r="6350" b="7620"/>
            <wp:wrapTight wrapText="bothSides">
              <wp:wrapPolygon edited="0">
                <wp:start x="0" y="0"/>
                <wp:lineTo x="0" y="21564"/>
                <wp:lineTo x="21554" y="21564"/>
                <wp:lineTo x="21554" y="0"/>
                <wp:lineTo x="0" y="0"/>
              </wp:wrapPolygon>
            </wp:wrapTight>
            <wp:docPr id="12" name="תמונה 12" descr="L:\גמלאונים ועד חדש\עוגת בראוניז פאד’ג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גמלאונים ועד חדש\עוגת בראוניז פאד’ג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20" cy="677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849" w:rsidRDefault="000A6849" w:rsidP="002C7475">
      <w:pPr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D635E4" w:rsidRDefault="00D635E4" w:rsidP="00D635E4">
      <w:pPr>
        <w:rPr>
          <w:rFonts w:asciiTheme="minorBidi" w:hAnsiTheme="minorBidi"/>
          <w:sz w:val="28"/>
          <w:szCs w:val="28"/>
          <w:rtl/>
        </w:rPr>
      </w:pPr>
    </w:p>
    <w:p w:rsidR="00D635E4" w:rsidRPr="00960B1C" w:rsidRDefault="00D635E4" w:rsidP="00D635E4">
      <w:pPr>
        <w:contextualSpacing/>
        <w:rPr>
          <w:rFonts w:asciiTheme="minorBidi" w:hAnsiTheme="minorBidi"/>
          <w:b/>
          <w:bCs/>
          <w:color w:val="000000"/>
          <w:sz w:val="30"/>
          <w:szCs w:val="30"/>
          <w:rtl/>
        </w:rPr>
      </w:pPr>
      <w:r w:rsidRPr="00960B1C">
        <w:rPr>
          <w:rFonts w:asciiTheme="minorBidi" w:hAnsiTheme="minorBidi"/>
          <w:b/>
          <w:bCs/>
          <w:color w:val="000000"/>
          <w:sz w:val="30"/>
          <w:szCs w:val="30"/>
          <w:rtl/>
        </w:rPr>
        <w:t>לכבוד: ארגון גמלאי אוניברסיטת חיפה</w:t>
      </w:r>
    </w:p>
    <w:p w:rsidR="00D635E4" w:rsidRPr="00FD5A6F" w:rsidRDefault="00D635E4" w:rsidP="00D635E4">
      <w:pPr>
        <w:contextualSpacing/>
        <w:rPr>
          <w:rFonts w:asciiTheme="minorBidi" w:hAnsiTheme="minorBidi"/>
          <w:color w:val="000000"/>
          <w:sz w:val="28"/>
          <w:szCs w:val="28"/>
          <w:u w:val="single"/>
          <w:rtl/>
        </w:rPr>
      </w:pPr>
    </w:p>
    <w:p w:rsidR="00D635E4" w:rsidRPr="00FD5A6F" w:rsidRDefault="00D635E4" w:rsidP="00D635E4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30"/>
          <w:szCs w:val="30"/>
          <w:u w:val="single"/>
          <w:rtl/>
        </w:rPr>
      </w:pPr>
      <w:r>
        <w:rPr>
          <w:rFonts w:asciiTheme="minorBidi" w:hAnsiTheme="minorBidi" w:hint="cs"/>
          <w:b/>
          <w:bCs/>
          <w:sz w:val="30"/>
          <w:szCs w:val="30"/>
          <w:u w:val="single"/>
          <w:rtl/>
        </w:rPr>
        <w:t>אל חוף הכרמל</w:t>
      </w:r>
    </w:p>
    <w:p w:rsidR="00D635E4" w:rsidRPr="00312B28" w:rsidRDefault="00D635E4" w:rsidP="00D635E4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יום שני 23.12.2024</w:t>
      </w:r>
    </w:p>
    <w:p w:rsidR="00D635E4" w:rsidRPr="00A24157" w:rsidRDefault="00D635E4" w:rsidP="00D635E4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30"/>
          <w:szCs w:val="30"/>
          <w:rtl/>
        </w:rPr>
      </w:pPr>
    </w:p>
    <w:tbl>
      <w:tblPr>
        <w:bidiVisual/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020"/>
        <w:gridCol w:w="1115"/>
        <w:gridCol w:w="2153"/>
        <w:gridCol w:w="2836"/>
      </w:tblGrid>
      <w:tr w:rsidR="00D635E4" w:rsidRPr="00A24157" w:rsidTr="00283DEC">
        <w:trPr>
          <w:trHeight w:val="580"/>
          <w:jc w:val="center"/>
        </w:trPr>
        <w:tc>
          <w:tcPr>
            <w:tcW w:w="1847" w:type="dxa"/>
            <w:shd w:val="clear" w:color="auto" w:fill="D9D9D9"/>
            <w:vAlign w:val="center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שם הגמלאי/ת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 xml:space="preserve">מספר </w:t>
            </w:r>
          </w:p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גמלאים</w:t>
            </w:r>
          </w:p>
        </w:tc>
        <w:tc>
          <w:tcPr>
            <w:tcW w:w="1115" w:type="dxa"/>
            <w:shd w:val="clear" w:color="auto" w:fill="D9D9D9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 xml:space="preserve">מספר </w:t>
            </w:r>
          </w:p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אורחים</w:t>
            </w:r>
          </w:p>
        </w:tc>
        <w:tc>
          <w:tcPr>
            <w:tcW w:w="2153" w:type="dxa"/>
            <w:shd w:val="clear" w:color="auto" w:fill="D9D9D9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מספר טלפון</w:t>
            </w:r>
          </w:p>
        </w:tc>
        <w:tc>
          <w:tcPr>
            <w:tcW w:w="2836" w:type="dxa"/>
            <w:shd w:val="clear" w:color="auto" w:fill="D9D9D9"/>
            <w:vAlign w:val="center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סמן/י ב-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X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את תחנת האיסוף</w:t>
            </w:r>
          </w:p>
        </w:tc>
      </w:tr>
      <w:tr w:rsidR="00D635E4" w:rsidRPr="00A24157" w:rsidTr="00283DEC">
        <w:trPr>
          <w:trHeight w:val="640"/>
          <w:jc w:val="center"/>
        </w:trPr>
        <w:tc>
          <w:tcPr>
            <w:tcW w:w="1847" w:type="dxa"/>
            <w:shd w:val="clear" w:color="auto" w:fill="auto"/>
            <w:vAlign w:val="center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5" w:type="dxa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53" w:type="dxa"/>
          </w:tcPr>
          <w:p w:rsidR="00D635E4" w:rsidRPr="00A24157" w:rsidRDefault="00D635E4" w:rsidP="00283DEC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D635E4" w:rsidRPr="00A24157" w:rsidRDefault="00D635E4" w:rsidP="00283DEC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0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7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00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צומת צבר </w:t>
            </w:r>
          </w:p>
          <w:p w:rsidR="00D635E4" w:rsidRPr="00A24157" w:rsidRDefault="00D635E4" w:rsidP="00283DEC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0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7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10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צומת הצריף</w:t>
            </w:r>
          </w:p>
          <w:p w:rsidR="00D635E4" w:rsidRPr="00A24157" w:rsidRDefault="00D635E4" w:rsidP="00283DEC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07:15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צומת קריית אתא</w:t>
            </w:r>
          </w:p>
          <w:p w:rsidR="00D635E4" w:rsidRPr="00A24157" w:rsidRDefault="00D635E4" w:rsidP="00283DEC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0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7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: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20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צומת לב המפרץ</w:t>
            </w:r>
          </w:p>
          <w:p w:rsidR="00D635E4" w:rsidRPr="00A24157" w:rsidRDefault="00D635E4" w:rsidP="00283DEC">
            <w:pPr>
              <w:pStyle w:val="aa"/>
              <w:ind w:hanging="397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  <w:t>∕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>07:30</w:t>
            </w: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6"/>
                <w:szCs w:val="26"/>
                <w:rtl/>
              </w:rPr>
              <w:t xml:space="preserve"> היכל הספורט</w:t>
            </w:r>
          </w:p>
        </w:tc>
      </w:tr>
    </w:tbl>
    <w:p w:rsidR="00D635E4" w:rsidRPr="00A24157" w:rsidRDefault="00D635E4" w:rsidP="00D635E4">
      <w:pPr>
        <w:pStyle w:val="aa"/>
        <w:jc w:val="left"/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</w:pPr>
    </w:p>
    <w:p w:rsidR="00D635E4" w:rsidRPr="00960B1C" w:rsidRDefault="00D635E4" w:rsidP="00D635E4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000000"/>
          <w:sz w:val="30"/>
          <w:szCs w:val="30"/>
          <w:rtl/>
        </w:rPr>
      </w:pPr>
      <w:r w:rsidRPr="00960B1C">
        <w:rPr>
          <w:rFonts w:asciiTheme="minorBidi" w:hAnsiTheme="minorBidi" w:cstheme="minorBidi"/>
          <w:i w:val="0"/>
          <w:iCs w:val="0"/>
          <w:color w:val="000000"/>
          <w:sz w:val="30"/>
          <w:szCs w:val="30"/>
          <w:rtl/>
        </w:rPr>
        <w:t>הערה: ההרשמה באמצעות העברת הטופס ב-דוא"ל, פקס או מסירתו ישירות במשרד הועד (לא יתבצע רישום טלפוני). מומלץ להרשם באתר</w:t>
      </w:r>
      <w:r>
        <w:rPr>
          <w:rFonts w:asciiTheme="minorBidi" w:hAnsiTheme="minorBidi" w:cstheme="minorBidi" w:hint="cs"/>
          <w:i w:val="0"/>
          <w:iCs w:val="0"/>
          <w:color w:val="000000"/>
          <w:sz w:val="30"/>
          <w:szCs w:val="30"/>
          <w:rtl/>
        </w:rPr>
        <w:t>:</w:t>
      </w:r>
      <w:r w:rsidRPr="00960B1C">
        <w:rPr>
          <w:rFonts w:asciiTheme="minorBidi" w:hAnsiTheme="minorBidi" w:cstheme="minorBidi"/>
          <w:i w:val="0"/>
          <w:iCs w:val="0"/>
          <w:color w:val="000000"/>
          <w:sz w:val="30"/>
          <w:szCs w:val="30"/>
          <w:rtl/>
        </w:rPr>
        <w:t xml:space="preserve"> </w:t>
      </w:r>
      <w:hyperlink r:id="rId15" w:history="1">
        <w:r w:rsidRPr="00960B1C">
          <w:rPr>
            <w:rStyle w:val="Hyperlink"/>
            <w:rFonts w:asciiTheme="minorBidi" w:hAnsiTheme="minorBidi" w:cstheme="minorBidi"/>
            <w:sz w:val="30"/>
            <w:szCs w:val="30"/>
          </w:rPr>
          <w:t>https://vgimlaei.haifa.ac.il</w:t>
        </w:r>
        <w:r w:rsidRPr="00960B1C">
          <w:rPr>
            <w:rStyle w:val="Hyperlink"/>
            <w:rFonts w:asciiTheme="minorBidi" w:hAnsiTheme="minorBidi" w:cstheme="minorBidi"/>
            <w:sz w:val="30"/>
            <w:szCs w:val="30"/>
            <w:rtl/>
          </w:rPr>
          <w:t>/</w:t>
        </w:r>
      </w:hyperlink>
    </w:p>
    <w:p w:rsidR="00D635E4" w:rsidRPr="00960B1C" w:rsidRDefault="00D635E4" w:rsidP="00D635E4">
      <w:pPr>
        <w:rPr>
          <w:rFonts w:asciiTheme="minorBidi" w:hAnsiTheme="minorBidi"/>
          <w:color w:val="000000"/>
          <w:sz w:val="30"/>
          <w:szCs w:val="30"/>
          <w:rtl/>
        </w:rPr>
      </w:pPr>
    </w:p>
    <w:p w:rsidR="00D635E4" w:rsidRPr="00960B1C" w:rsidRDefault="00D635E4" w:rsidP="00D635E4">
      <w:pPr>
        <w:rPr>
          <w:rFonts w:asciiTheme="minorBidi" w:hAnsiTheme="minorBidi"/>
          <w:color w:val="000000"/>
          <w:sz w:val="30"/>
          <w:szCs w:val="30"/>
          <w:rtl/>
        </w:rPr>
      </w:pPr>
      <w:r w:rsidRPr="00960B1C">
        <w:rPr>
          <w:rFonts w:asciiTheme="minorBidi" w:hAnsiTheme="minorBidi"/>
          <w:color w:val="000000"/>
          <w:sz w:val="30"/>
          <w:szCs w:val="30"/>
          <w:rtl/>
        </w:rPr>
        <w:t>חתימה ................................תאריך .......................</w:t>
      </w:r>
    </w:p>
    <w:p w:rsidR="00D635E4" w:rsidRPr="00960B1C" w:rsidRDefault="00D635E4" w:rsidP="00D635E4">
      <w:pPr>
        <w:contextualSpacing/>
        <w:rPr>
          <w:rFonts w:asciiTheme="minorBidi" w:hAnsiTheme="minorBidi"/>
          <w:b/>
          <w:bCs/>
          <w:color w:val="000000"/>
          <w:sz w:val="30"/>
          <w:szCs w:val="30"/>
          <w:rtl/>
        </w:rPr>
      </w:pPr>
    </w:p>
    <w:p w:rsidR="00D635E4" w:rsidRDefault="00D635E4" w:rsidP="00D635E4">
      <w:pPr>
        <w:contextualSpacing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A24157">
        <w:rPr>
          <w:rFonts w:asciiTheme="minorBidi" w:hAnsiTheme="minorBidi"/>
          <w:color w:val="000000"/>
          <w:sz w:val="26"/>
          <w:szCs w:val="26"/>
          <w:rtl/>
        </w:rPr>
        <w:t>************************************************************************************************</w:t>
      </w:r>
    </w:p>
    <w:p w:rsidR="00D635E4" w:rsidRPr="00960B1C" w:rsidRDefault="00D635E4" w:rsidP="00D635E4">
      <w:pPr>
        <w:contextualSpacing/>
        <w:rPr>
          <w:rFonts w:asciiTheme="minorBidi" w:hAnsiTheme="minorBidi"/>
          <w:b/>
          <w:bCs/>
          <w:color w:val="000000"/>
          <w:sz w:val="30"/>
          <w:szCs w:val="30"/>
          <w:rtl/>
        </w:rPr>
      </w:pPr>
      <w:r w:rsidRPr="00960B1C">
        <w:rPr>
          <w:rFonts w:asciiTheme="minorBidi" w:hAnsiTheme="minorBidi"/>
          <w:b/>
          <w:bCs/>
          <w:color w:val="000000"/>
          <w:sz w:val="30"/>
          <w:szCs w:val="30"/>
          <w:rtl/>
        </w:rPr>
        <w:t>לכבוד: ארגון גמלאי אוניברסיטת חיפה</w:t>
      </w:r>
    </w:p>
    <w:p w:rsidR="00D635E4" w:rsidRDefault="00D635E4" w:rsidP="00D635E4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</w:p>
    <w:p w:rsidR="00D635E4" w:rsidRPr="00BE2ECC" w:rsidRDefault="00D635E4" w:rsidP="00D635E4">
      <w:pPr>
        <w:contextualSpacing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960B1C">
        <w:rPr>
          <w:rFonts w:asciiTheme="minorBidi" w:hAnsiTheme="minorBidi"/>
          <w:b/>
          <w:bCs/>
          <w:sz w:val="30"/>
          <w:szCs w:val="30"/>
          <w:rtl/>
        </w:rPr>
        <w:t>גמלאים ונפגשים</w:t>
      </w:r>
      <w:r w:rsidRPr="00BE2ECC">
        <w:rPr>
          <w:rFonts w:asciiTheme="minorBidi" w:hAnsiTheme="minorBidi"/>
          <w:b/>
          <w:bCs/>
          <w:sz w:val="30"/>
          <w:szCs w:val="30"/>
          <w:rtl/>
        </w:rPr>
        <w:t>:</w:t>
      </w:r>
    </w:p>
    <w:p w:rsidR="00D635E4" w:rsidRPr="00960B1C" w:rsidRDefault="00D635E4" w:rsidP="00D635E4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נוסטלג'י עם יוליה ופיליפ</w:t>
      </w:r>
    </w:p>
    <w:p w:rsidR="00D635E4" w:rsidRDefault="00D635E4" w:rsidP="00D635E4">
      <w:pPr>
        <w:rPr>
          <w:b/>
          <w:bCs/>
          <w:sz w:val="28"/>
          <w:szCs w:val="28"/>
          <w:rtl/>
        </w:rPr>
      </w:pPr>
    </w:p>
    <w:p w:rsidR="00D635E4" w:rsidRDefault="00D635E4" w:rsidP="00D635E4">
      <w:pPr>
        <w:rPr>
          <w:b/>
          <w:bCs/>
          <w:sz w:val="28"/>
          <w:szCs w:val="28"/>
          <w:rtl/>
        </w:rPr>
      </w:pPr>
      <w:r w:rsidRPr="003A0911">
        <w:rPr>
          <w:rFonts w:hint="cs"/>
          <w:b/>
          <w:bCs/>
          <w:sz w:val="28"/>
          <w:szCs w:val="28"/>
          <w:rtl/>
        </w:rPr>
        <w:t xml:space="preserve">יום </w:t>
      </w:r>
      <w:r>
        <w:rPr>
          <w:rFonts w:hint="cs"/>
          <w:b/>
          <w:bCs/>
          <w:sz w:val="28"/>
          <w:szCs w:val="28"/>
          <w:rtl/>
        </w:rPr>
        <w:t>ג</w:t>
      </w:r>
      <w:r w:rsidRPr="003A0911">
        <w:rPr>
          <w:rFonts w:hint="cs"/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24.12.2024</w:t>
      </w:r>
      <w:r w:rsidRPr="003A0911">
        <w:rPr>
          <w:rFonts w:hint="cs"/>
          <w:b/>
          <w:bCs/>
          <w:sz w:val="28"/>
          <w:szCs w:val="28"/>
          <w:rtl/>
        </w:rPr>
        <w:t xml:space="preserve">  שעה 17:00 </w:t>
      </w:r>
      <w:r>
        <w:rPr>
          <w:rFonts w:hint="cs"/>
          <w:b/>
          <w:bCs/>
          <w:sz w:val="28"/>
          <w:szCs w:val="28"/>
          <w:rtl/>
        </w:rPr>
        <w:t>מגדל אשכול קומה 30</w:t>
      </w:r>
    </w:p>
    <w:p w:rsidR="00D635E4" w:rsidRPr="00A24157" w:rsidRDefault="00D635E4" w:rsidP="00D635E4">
      <w:pPr>
        <w:contextualSpacing/>
        <w:rPr>
          <w:rFonts w:asciiTheme="minorBidi" w:hAnsiTheme="minorBidi"/>
          <w:b/>
          <w:bCs/>
          <w:color w:val="000000"/>
          <w:sz w:val="26"/>
          <w:szCs w:val="26"/>
          <w:bdr w:val="none" w:sz="0" w:space="0" w:color="auto" w:frame="1"/>
          <w:rtl/>
        </w:rPr>
      </w:pPr>
    </w:p>
    <w:tbl>
      <w:tblPr>
        <w:bidiVisual/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996"/>
        <w:gridCol w:w="2996"/>
      </w:tblGrid>
      <w:tr w:rsidR="00D635E4" w:rsidRPr="00A24157" w:rsidTr="00283DEC">
        <w:trPr>
          <w:jc w:val="center"/>
        </w:trPr>
        <w:tc>
          <w:tcPr>
            <w:tcW w:w="3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שם הגמלאי/ת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מספר משתתפים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A24157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  <w:t>טלפון נייד</w:t>
            </w:r>
          </w:p>
        </w:tc>
      </w:tr>
      <w:tr w:rsidR="00D635E4" w:rsidRPr="00A24157" w:rsidTr="00283DEC">
        <w:trPr>
          <w:trHeight w:val="712"/>
          <w:jc w:val="center"/>
        </w:trPr>
        <w:tc>
          <w:tcPr>
            <w:tcW w:w="3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E4" w:rsidRPr="00A24157" w:rsidRDefault="00D635E4" w:rsidP="00283DEC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</w:tr>
    </w:tbl>
    <w:p w:rsidR="00D635E4" w:rsidRPr="00A24157" w:rsidRDefault="00D635E4" w:rsidP="00D635E4">
      <w:pPr>
        <w:pStyle w:val="aa"/>
        <w:jc w:val="left"/>
        <w:rPr>
          <w:rFonts w:asciiTheme="minorBidi" w:eastAsia="Calibri" w:hAnsiTheme="minorBidi" w:cstheme="minorBidi"/>
          <w:i w:val="0"/>
          <w:iCs w:val="0"/>
          <w:color w:val="000000"/>
          <w:sz w:val="28"/>
          <w:szCs w:val="28"/>
          <w:rtl/>
        </w:rPr>
      </w:pPr>
    </w:p>
    <w:p w:rsidR="00D635E4" w:rsidRDefault="00D635E4" w:rsidP="00D635E4">
      <w:pPr>
        <w:pStyle w:val="aa"/>
        <w:jc w:val="left"/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</w:pPr>
      <w:r w:rsidRPr="00A24157"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  <w:t xml:space="preserve">הערה: ההרשמה באמצעות העברת הטופס ב-דוא"ל, פקס או מסירתו ישירות במשרד הועד (לא יתבצע רישום טלפוני).  </w:t>
      </w:r>
    </w:p>
    <w:p w:rsidR="00D635E4" w:rsidRPr="00A24157" w:rsidRDefault="00D635E4" w:rsidP="00D635E4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000000"/>
          <w:sz w:val="28"/>
          <w:szCs w:val="28"/>
          <w:rtl/>
        </w:rPr>
      </w:pPr>
      <w:r w:rsidRPr="00A24157">
        <w:rPr>
          <w:rFonts w:asciiTheme="minorBidi" w:hAnsiTheme="minorBidi" w:cstheme="minorBidi"/>
          <w:i w:val="0"/>
          <w:iCs w:val="0"/>
          <w:color w:val="000000"/>
          <w:sz w:val="28"/>
          <w:szCs w:val="28"/>
          <w:rtl/>
        </w:rPr>
        <w:t xml:space="preserve">מומלץ להרשם באתר </w:t>
      </w:r>
      <w:hyperlink r:id="rId16" w:history="1">
        <w:r w:rsidRPr="00A24157">
          <w:rPr>
            <w:rStyle w:val="Hyperlink"/>
            <w:rFonts w:asciiTheme="minorBidi" w:hAnsiTheme="minorBidi" w:cstheme="minorBidi"/>
            <w:b w:val="0"/>
            <w:bCs w:val="0"/>
            <w:sz w:val="26"/>
            <w:szCs w:val="26"/>
          </w:rPr>
          <w:t>https://vgimlaei.haifa.ac.il</w:t>
        </w:r>
        <w:r w:rsidRPr="00A24157">
          <w:rPr>
            <w:rStyle w:val="Hyperlink"/>
            <w:rFonts w:asciiTheme="minorBidi" w:hAnsiTheme="minorBidi" w:cstheme="minorBidi"/>
            <w:b w:val="0"/>
            <w:bCs w:val="0"/>
            <w:sz w:val="26"/>
            <w:szCs w:val="26"/>
            <w:rtl/>
          </w:rPr>
          <w:t>/</w:t>
        </w:r>
      </w:hyperlink>
    </w:p>
    <w:p w:rsidR="00D635E4" w:rsidRPr="00A24157" w:rsidRDefault="00D635E4" w:rsidP="00D635E4">
      <w:pPr>
        <w:rPr>
          <w:rFonts w:asciiTheme="minorBidi" w:hAnsiTheme="minorBidi"/>
          <w:color w:val="000000"/>
          <w:sz w:val="26"/>
          <w:szCs w:val="26"/>
          <w:rtl/>
        </w:rPr>
      </w:pPr>
    </w:p>
    <w:p w:rsidR="000A6849" w:rsidRPr="00D635E4" w:rsidRDefault="00D635E4" w:rsidP="00D635E4">
      <w:pPr>
        <w:rPr>
          <w:rFonts w:asciiTheme="minorBidi" w:hAnsiTheme="minorBidi"/>
          <w:sz w:val="28"/>
          <w:szCs w:val="28"/>
          <w:rtl/>
        </w:rPr>
      </w:pPr>
      <w:r w:rsidRPr="00A24157">
        <w:rPr>
          <w:rFonts w:asciiTheme="minorBidi" w:hAnsiTheme="minorBidi"/>
          <w:color w:val="000000"/>
          <w:sz w:val="26"/>
          <w:szCs w:val="26"/>
          <w:rtl/>
        </w:rPr>
        <w:t>חתימה ................................תאריך ...........................</w:t>
      </w:r>
    </w:p>
    <w:sectPr w:rsidR="000A6849" w:rsidRPr="00D635E4" w:rsidSect="00926A2E">
      <w:headerReference w:type="default" r:id="rId17"/>
      <w:footerReference w:type="default" r:id="rId18"/>
      <w:pgSz w:w="11906" w:h="16838" w:code="9"/>
      <w:pgMar w:top="1440" w:right="1080" w:bottom="1440" w:left="1080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E2" w:rsidRDefault="00A637E2" w:rsidP="004714B3">
      <w:r>
        <w:separator/>
      </w:r>
    </w:p>
  </w:endnote>
  <w:endnote w:type="continuationSeparator" w:id="0">
    <w:p w:rsidR="00A637E2" w:rsidRDefault="00A637E2" w:rsidP="004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ssista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09747658"/>
      <w:docPartObj>
        <w:docPartGallery w:val="Page Numbers (Bottom of Page)"/>
        <w:docPartUnique/>
      </w:docPartObj>
    </w:sdtPr>
    <w:sdtEndPr>
      <w:rPr>
        <w:cs/>
      </w:rPr>
    </w:sdtEndPr>
    <w:sdtContent>
      <w:p w:rsidR="0076794F" w:rsidRDefault="0076794F" w:rsidP="00926A2E">
        <w:pPr>
          <w:pStyle w:val="a5"/>
          <w:spacing w:line="180" w:lineRule="exact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B4E1B" w:rsidRPr="004B4E1B">
          <w:rPr>
            <w:noProof/>
            <w:rtl/>
            <w:lang w:val="he-I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E2" w:rsidRDefault="00A637E2" w:rsidP="004714B3">
      <w:r>
        <w:separator/>
      </w:r>
    </w:p>
  </w:footnote>
  <w:footnote w:type="continuationSeparator" w:id="0">
    <w:p w:rsidR="00A637E2" w:rsidRDefault="00A637E2" w:rsidP="0047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101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9"/>
      <w:gridCol w:w="3993"/>
    </w:tblGrid>
    <w:tr w:rsidR="004714B3" w:rsidTr="005C54B1">
      <w:trPr>
        <w:trHeight w:hRule="exact" w:val="1701"/>
        <w:jc w:val="center"/>
      </w:trPr>
      <w:tc>
        <w:tcPr>
          <w:tcW w:w="6179" w:type="dxa"/>
        </w:tcPr>
        <w:p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0288" behindDoc="1" locked="0" layoutInCell="1" allowOverlap="1" wp14:anchorId="27DC34FA" wp14:editId="45E91437">
                <wp:simplePos x="0" y="0"/>
                <wp:positionH relativeFrom="column">
                  <wp:posOffset>2567940</wp:posOffset>
                </wp:positionH>
                <wp:positionV relativeFrom="paragraph">
                  <wp:posOffset>3810</wp:posOffset>
                </wp:positionV>
                <wp:extent cx="1204595" cy="1078230"/>
                <wp:effectExtent l="0" t="0" r="0" b="7620"/>
                <wp:wrapTight wrapText="bothSides">
                  <wp:wrapPolygon edited="0">
                    <wp:start x="0" y="0"/>
                    <wp:lineTo x="0" y="21371"/>
                    <wp:lineTo x="21179" y="21371"/>
                    <wp:lineTo x="21179" y="0"/>
                    <wp:lineTo x="0" y="0"/>
                  </wp:wrapPolygon>
                </wp:wrapTight>
                <wp:docPr id="9" name="תמונה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</w:p>
        <w:p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</w:p>
        <w:p w:rsidR="004714B3" w:rsidRDefault="004714B3" w:rsidP="00EC0ABD">
          <w:pPr>
            <w:pStyle w:val="a3"/>
            <w:rPr>
              <w:rtl/>
            </w:rPr>
          </w:pPr>
          <w:r w:rsidRPr="003F00B5">
            <w:rPr>
              <w:rFonts w:ascii="Arial" w:hAnsi="Arial" w:cs="Arial"/>
              <w:bCs/>
              <w:sz w:val="32"/>
              <w:szCs w:val="32"/>
              <w:rtl/>
            </w:rPr>
            <w:t>ארגון גמלאי הסגל המנהלי</w:t>
          </w:r>
          <w:r>
            <w:rPr>
              <w:rFonts w:hint="cs"/>
              <w:noProof/>
              <w:rtl/>
            </w:rPr>
            <w:t xml:space="preserve"> </w:t>
          </w:r>
        </w:p>
      </w:tc>
      <w:tc>
        <w:tcPr>
          <w:tcW w:w="3993" w:type="dxa"/>
        </w:tcPr>
        <w:p w:rsidR="004714B3" w:rsidRDefault="00123C5B">
          <w:pPr>
            <w:pStyle w:val="a3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5408" behindDoc="1" locked="0" layoutInCell="1" allowOverlap="1" wp14:anchorId="19B96111" wp14:editId="0F1C126F">
                <wp:simplePos x="0" y="0"/>
                <wp:positionH relativeFrom="column">
                  <wp:posOffset>-60325</wp:posOffset>
                </wp:positionH>
                <wp:positionV relativeFrom="paragraph">
                  <wp:posOffset>635</wp:posOffset>
                </wp:positionV>
                <wp:extent cx="1162050" cy="1079500"/>
                <wp:effectExtent l="0" t="0" r="0" b="6350"/>
                <wp:wrapTight wrapText="bothSides">
                  <wp:wrapPolygon edited="0">
                    <wp:start x="0" y="0"/>
                    <wp:lineTo x="0" y="21346"/>
                    <wp:lineTo x="21246" y="21346"/>
                    <wp:lineTo x="21246" y="0"/>
                    <wp:lineTo x="0" y="0"/>
                  </wp:wrapPolygon>
                </wp:wrapTight>
                <wp:docPr id="11" name="תמונה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</w:tc>
    </w:tr>
  </w:tbl>
  <w:p w:rsidR="004714B3" w:rsidRPr="005C54B1" w:rsidRDefault="00060DBC" w:rsidP="00060DBC">
    <w:pPr>
      <w:spacing w:line="100" w:lineRule="exact"/>
      <w:rPr>
        <w:rFonts w:ascii="Arial" w:hAnsi="Arial" w:cs="Arial"/>
        <w:b/>
        <w:bCs/>
        <w:color w:val="FF0000"/>
        <w:sz w:val="32"/>
        <w:szCs w:val="32"/>
        <w:u w:val="single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416A31B" wp14:editId="137C04F9">
              <wp:simplePos x="0" y="0"/>
              <wp:positionH relativeFrom="margin">
                <wp:align>center</wp:align>
              </wp:positionH>
              <wp:positionV relativeFrom="paragraph">
                <wp:posOffset>67945</wp:posOffset>
              </wp:positionV>
              <wp:extent cx="6774815" cy="635"/>
              <wp:effectExtent l="0" t="0" r="26035" b="37465"/>
              <wp:wrapNone/>
              <wp:docPr id="10" name="מחבר מרפקי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8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22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04A1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מחבר מרפקי 10" o:spid="_x0000_s1026" type="#_x0000_t34" style="position:absolute;left:0;text-align:left;margin-left:0;margin-top:5.35pt;width:533.45pt;height:.05p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" adj="10799" strokecolor="red" strokeweight="1.75pt">
              <v:shadow color="#622423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6E6"/>
    <w:multiLevelType w:val="hybridMultilevel"/>
    <w:tmpl w:val="395043EA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6D3C"/>
    <w:multiLevelType w:val="hybridMultilevel"/>
    <w:tmpl w:val="B746A900"/>
    <w:lvl w:ilvl="0" w:tplc="03341D3E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4DB037A"/>
    <w:multiLevelType w:val="hybridMultilevel"/>
    <w:tmpl w:val="48E84B60"/>
    <w:lvl w:ilvl="0" w:tplc="AD2C06B4">
      <w:start w:val="5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6"/>
        <w:szCs w:val="26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242D9"/>
    <w:multiLevelType w:val="hybridMultilevel"/>
    <w:tmpl w:val="9968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BFA2BEE"/>
    <w:multiLevelType w:val="hybridMultilevel"/>
    <w:tmpl w:val="A36031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3C20A2"/>
    <w:multiLevelType w:val="hybridMultilevel"/>
    <w:tmpl w:val="3158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1041"/>
    <w:multiLevelType w:val="hybridMultilevel"/>
    <w:tmpl w:val="E7FA2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17494"/>
    <w:multiLevelType w:val="hybridMultilevel"/>
    <w:tmpl w:val="39284024"/>
    <w:lvl w:ilvl="0" w:tplc="C3426BDC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B2586"/>
    <w:multiLevelType w:val="hybridMultilevel"/>
    <w:tmpl w:val="082C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D1F99"/>
    <w:multiLevelType w:val="hybridMultilevel"/>
    <w:tmpl w:val="DC567812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E3EBA"/>
    <w:multiLevelType w:val="hybridMultilevel"/>
    <w:tmpl w:val="41781EB6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C"/>
    <w:rsid w:val="00001964"/>
    <w:rsid w:val="00014802"/>
    <w:rsid w:val="00017679"/>
    <w:rsid w:val="0002020A"/>
    <w:rsid w:val="00021556"/>
    <w:rsid w:val="0004786B"/>
    <w:rsid w:val="00060DBC"/>
    <w:rsid w:val="00065E0D"/>
    <w:rsid w:val="00093298"/>
    <w:rsid w:val="000A33DE"/>
    <w:rsid w:val="000A6849"/>
    <w:rsid w:val="000A7EE9"/>
    <w:rsid w:val="000B0633"/>
    <w:rsid w:val="000B09A5"/>
    <w:rsid w:val="000B7616"/>
    <w:rsid w:val="000C27DF"/>
    <w:rsid w:val="000D4FCD"/>
    <w:rsid w:val="000E3D38"/>
    <w:rsid w:val="000E4E83"/>
    <w:rsid w:val="000E6D77"/>
    <w:rsid w:val="001017A8"/>
    <w:rsid w:val="00104A7C"/>
    <w:rsid w:val="00107E06"/>
    <w:rsid w:val="001121E6"/>
    <w:rsid w:val="0011518A"/>
    <w:rsid w:val="00122DB6"/>
    <w:rsid w:val="00123C5B"/>
    <w:rsid w:val="0012691A"/>
    <w:rsid w:val="001304F0"/>
    <w:rsid w:val="00131271"/>
    <w:rsid w:val="0015615B"/>
    <w:rsid w:val="001849BA"/>
    <w:rsid w:val="001A6D38"/>
    <w:rsid w:val="001F5994"/>
    <w:rsid w:val="001F7844"/>
    <w:rsid w:val="002012BA"/>
    <w:rsid w:val="00227C45"/>
    <w:rsid w:val="00231A83"/>
    <w:rsid w:val="002338CA"/>
    <w:rsid w:val="00233D1C"/>
    <w:rsid w:val="002359B9"/>
    <w:rsid w:val="002362B9"/>
    <w:rsid w:val="00245DCA"/>
    <w:rsid w:val="0026198F"/>
    <w:rsid w:val="002655C1"/>
    <w:rsid w:val="0027210C"/>
    <w:rsid w:val="00284252"/>
    <w:rsid w:val="00286C81"/>
    <w:rsid w:val="002946B5"/>
    <w:rsid w:val="002A645D"/>
    <w:rsid w:val="002B3096"/>
    <w:rsid w:val="002B4311"/>
    <w:rsid w:val="002C02F2"/>
    <w:rsid w:val="002C299E"/>
    <w:rsid w:val="002C7475"/>
    <w:rsid w:val="002D737D"/>
    <w:rsid w:val="002E6000"/>
    <w:rsid w:val="002E7F7E"/>
    <w:rsid w:val="002F02AE"/>
    <w:rsid w:val="002F3792"/>
    <w:rsid w:val="003105DF"/>
    <w:rsid w:val="0031174B"/>
    <w:rsid w:val="00312B28"/>
    <w:rsid w:val="00313A2B"/>
    <w:rsid w:val="00332CE2"/>
    <w:rsid w:val="0034291A"/>
    <w:rsid w:val="003461AA"/>
    <w:rsid w:val="003474BA"/>
    <w:rsid w:val="00366468"/>
    <w:rsid w:val="00380CA4"/>
    <w:rsid w:val="00385DB8"/>
    <w:rsid w:val="003A0EF9"/>
    <w:rsid w:val="003B05C1"/>
    <w:rsid w:val="003B2E38"/>
    <w:rsid w:val="003F0A03"/>
    <w:rsid w:val="00405015"/>
    <w:rsid w:val="00405F62"/>
    <w:rsid w:val="00417073"/>
    <w:rsid w:val="00421676"/>
    <w:rsid w:val="004236F1"/>
    <w:rsid w:val="00427D40"/>
    <w:rsid w:val="00427DE8"/>
    <w:rsid w:val="00445AFC"/>
    <w:rsid w:val="00462CD6"/>
    <w:rsid w:val="00462FEF"/>
    <w:rsid w:val="00467950"/>
    <w:rsid w:val="004714B3"/>
    <w:rsid w:val="004742E4"/>
    <w:rsid w:val="004750CD"/>
    <w:rsid w:val="004761EB"/>
    <w:rsid w:val="004872D6"/>
    <w:rsid w:val="00487797"/>
    <w:rsid w:val="004A1748"/>
    <w:rsid w:val="004B1EE3"/>
    <w:rsid w:val="004B4E1B"/>
    <w:rsid w:val="004C0F6F"/>
    <w:rsid w:val="004C11DD"/>
    <w:rsid w:val="004C363D"/>
    <w:rsid w:val="004D44D4"/>
    <w:rsid w:val="004E09D2"/>
    <w:rsid w:val="004F4FE0"/>
    <w:rsid w:val="004F74BD"/>
    <w:rsid w:val="005058F7"/>
    <w:rsid w:val="00510A57"/>
    <w:rsid w:val="005115D6"/>
    <w:rsid w:val="005320A5"/>
    <w:rsid w:val="00532722"/>
    <w:rsid w:val="00535F1F"/>
    <w:rsid w:val="00540843"/>
    <w:rsid w:val="0055548C"/>
    <w:rsid w:val="00564B94"/>
    <w:rsid w:val="005772D0"/>
    <w:rsid w:val="0057792C"/>
    <w:rsid w:val="00582C47"/>
    <w:rsid w:val="00595DD3"/>
    <w:rsid w:val="005B30FC"/>
    <w:rsid w:val="005C54B1"/>
    <w:rsid w:val="005D097A"/>
    <w:rsid w:val="005E1548"/>
    <w:rsid w:val="00630AFE"/>
    <w:rsid w:val="0063271F"/>
    <w:rsid w:val="00633B83"/>
    <w:rsid w:val="006367B5"/>
    <w:rsid w:val="006511A4"/>
    <w:rsid w:val="00656320"/>
    <w:rsid w:val="00682C2C"/>
    <w:rsid w:val="006876D3"/>
    <w:rsid w:val="006927D3"/>
    <w:rsid w:val="006969C1"/>
    <w:rsid w:val="00697D17"/>
    <w:rsid w:val="006A5D06"/>
    <w:rsid w:val="006B20EC"/>
    <w:rsid w:val="006C015A"/>
    <w:rsid w:val="006D21D0"/>
    <w:rsid w:val="006D57D8"/>
    <w:rsid w:val="006E37E1"/>
    <w:rsid w:val="006F5A2A"/>
    <w:rsid w:val="00700ACE"/>
    <w:rsid w:val="00716E3F"/>
    <w:rsid w:val="00725992"/>
    <w:rsid w:val="00734E77"/>
    <w:rsid w:val="007411AA"/>
    <w:rsid w:val="00746B77"/>
    <w:rsid w:val="0075079B"/>
    <w:rsid w:val="00751A16"/>
    <w:rsid w:val="0076203B"/>
    <w:rsid w:val="0076794F"/>
    <w:rsid w:val="00770112"/>
    <w:rsid w:val="007705B1"/>
    <w:rsid w:val="00770FC1"/>
    <w:rsid w:val="007710CD"/>
    <w:rsid w:val="0077141E"/>
    <w:rsid w:val="00787A6A"/>
    <w:rsid w:val="00795CD2"/>
    <w:rsid w:val="007A1DA9"/>
    <w:rsid w:val="007A24C2"/>
    <w:rsid w:val="007A4C54"/>
    <w:rsid w:val="007B0376"/>
    <w:rsid w:val="007C03B0"/>
    <w:rsid w:val="007C3709"/>
    <w:rsid w:val="007C4920"/>
    <w:rsid w:val="007C76A6"/>
    <w:rsid w:val="007D6357"/>
    <w:rsid w:val="007E3722"/>
    <w:rsid w:val="007E427D"/>
    <w:rsid w:val="007F304D"/>
    <w:rsid w:val="007F69DA"/>
    <w:rsid w:val="0080751C"/>
    <w:rsid w:val="0081490C"/>
    <w:rsid w:val="00841919"/>
    <w:rsid w:val="0087353A"/>
    <w:rsid w:val="008739BD"/>
    <w:rsid w:val="00873FE9"/>
    <w:rsid w:val="00894736"/>
    <w:rsid w:val="008978CF"/>
    <w:rsid w:val="00897A8F"/>
    <w:rsid w:val="008A34E3"/>
    <w:rsid w:val="008B4C13"/>
    <w:rsid w:val="008D20BC"/>
    <w:rsid w:val="008D5DBE"/>
    <w:rsid w:val="008F611D"/>
    <w:rsid w:val="00926655"/>
    <w:rsid w:val="00926A2E"/>
    <w:rsid w:val="0092783D"/>
    <w:rsid w:val="009322B7"/>
    <w:rsid w:val="00947EAF"/>
    <w:rsid w:val="00951B74"/>
    <w:rsid w:val="009532D3"/>
    <w:rsid w:val="00956D61"/>
    <w:rsid w:val="00960B1C"/>
    <w:rsid w:val="00973CCC"/>
    <w:rsid w:val="00993E45"/>
    <w:rsid w:val="00997AE0"/>
    <w:rsid w:val="009C0795"/>
    <w:rsid w:val="009C1E6F"/>
    <w:rsid w:val="009C6688"/>
    <w:rsid w:val="009D51A8"/>
    <w:rsid w:val="009E4649"/>
    <w:rsid w:val="009F7086"/>
    <w:rsid w:val="009F7DD8"/>
    <w:rsid w:val="00A05638"/>
    <w:rsid w:val="00A138FA"/>
    <w:rsid w:val="00A17DDB"/>
    <w:rsid w:val="00A22F37"/>
    <w:rsid w:val="00A24157"/>
    <w:rsid w:val="00A26840"/>
    <w:rsid w:val="00A364CC"/>
    <w:rsid w:val="00A56CA6"/>
    <w:rsid w:val="00A637E2"/>
    <w:rsid w:val="00A74F9B"/>
    <w:rsid w:val="00A7514A"/>
    <w:rsid w:val="00A8280E"/>
    <w:rsid w:val="00A91014"/>
    <w:rsid w:val="00AA284E"/>
    <w:rsid w:val="00AB689F"/>
    <w:rsid w:val="00AD5674"/>
    <w:rsid w:val="00AF107A"/>
    <w:rsid w:val="00AF4378"/>
    <w:rsid w:val="00AF756B"/>
    <w:rsid w:val="00AF7E1E"/>
    <w:rsid w:val="00B01F27"/>
    <w:rsid w:val="00B04C87"/>
    <w:rsid w:val="00B20A23"/>
    <w:rsid w:val="00B54356"/>
    <w:rsid w:val="00B568A8"/>
    <w:rsid w:val="00B6397D"/>
    <w:rsid w:val="00B65BFB"/>
    <w:rsid w:val="00B67542"/>
    <w:rsid w:val="00B72252"/>
    <w:rsid w:val="00B8698A"/>
    <w:rsid w:val="00B8734A"/>
    <w:rsid w:val="00BB0BDF"/>
    <w:rsid w:val="00BB2143"/>
    <w:rsid w:val="00BB21B9"/>
    <w:rsid w:val="00BB63EB"/>
    <w:rsid w:val="00BD1C31"/>
    <w:rsid w:val="00BE2ECC"/>
    <w:rsid w:val="00BE645A"/>
    <w:rsid w:val="00C12B11"/>
    <w:rsid w:val="00C14929"/>
    <w:rsid w:val="00C20BB7"/>
    <w:rsid w:val="00C32FA9"/>
    <w:rsid w:val="00C41B34"/>
    <w:rsid w:val="00C5541C"/>
    <w:rsid w:val="00C55504"/>
    <w:rsid w:val="00C632A6"/>
    <w:rsid w:val="00C64696"/>
    <w:rsid w:val="00C66FF3"/>
    <w:rsid w:val="00C67A93"/>
    <w:rsid w:val="00C67F9C"/>
    <w:rsid w:val="00C775A2"/>
    <w:rsid w:val="00C94E24"/>
    <w:rsid w:val="00CA7044"/>
    <w:rsid w:val="00CC745E"/>
    <w:rsid w:val="00CE111C"/>
    <w:rsid w:val="00CE7BA9"/>
    <w:rsid w:val="00CF44F2"/>
    <w:rsid w:val="00D11ECD"/>
    <w:rsid w:val="00D22CD5"/>
    <w:rsid w:val="00D245F9"/>
    <w:rsid w:val="00D25ADE"/>
    <w:rsid w:val="00D307FB"/>
    <w:rsid w:val="00D337DA"/>
    <w:rsid w:val="00D52E92"/>
    <w:rsid w:val="00D60DE5"/>
    <w:rsid w:val="00D635E4"/>
    <w:rsid w:val="00D661FD"/>
    <w:rsid w:val="00D71F7D"/>
    <w:rsid w:val="00DB171E"/>
    <w:rsid w:val="00DB2912"/>
    <w:rsid w:val="00DB7D31"/>
    <w:rsid w:val="00DF2E31"/>
    <w:rsid w:val="00E01168"/>
    <w:rsid w:val="00E13ECD"/>
    <w:rsid w:val="00E1402D"/>
    <w:rsid w:val="00E14194"/>
    <w:rsid w:val="00E20397"/>
    <w:rsid w:val="00E22DCD"/>
    <w:rsid w:val="00E33680"/>
    <w:rsid w:val="00E3654E"/>
    <w:rsid w:val="00E62EC4"/>
    <w:rsid w:val="00E70628"/>
    <w:rsid w:val="00E751F7"/>
    <w:rsid w:val="00E80C87"/>
    <w:rsid w:val="00E83413"/>
    <w:rsid w:val="00EA0205"/>
    <w:rsid w:val="00EA61B4"/>
    <w:rsid w:val="00EA77C9"/>
    <w:rsid w:val="00EC0ABD"/>
    <w:rsid w:val="00EC3F79"/>
    <w:rsid w:val="00ED10D8"/>
    <w:rsid w:val="00EE3E80"/>
    <w:rsid w:val="00EE7D01"/>
    <w:rsid w:val="00EF3638"/>
    <w:rsid w:val="00F0211F"/>
    <w:rsid w:val="00F0510C"/>
    <w:rsid w:val="00F10099"/>
    <w:rsid w:val="00F11F34"/>
    <w:rsid w:val="00F1685E"/>
    <w:rsid w:val="00F169E9"/>
    <w:rsid w:val="00F24A65"/>
    <w:rsid w:val="00F2618E"/>
    <w:rsid w:val="00F45E74"/>
    <w:rsid w:val="00F60A18"/>
    <w:rsid w:val="00F60B93"/>
    <w:rsid w:val="00F61BF1"/>
    <w:rsid w:val="00F64AAB"/>
    <w:rsid w:val="00F75646"/>
    <w:rsid w:val="00F906D8"/>
    <w:rsid w:val="00FB027D"/>
    <w:rsid w:val="00FC0193"/>
    <w:rsid w:val="00FD05E8"/>
    <w:rsid w:val="00FD5A6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042FE"/>
  <w15:chartTrackingRefBased/>
  <w15:docId w15:val="{0073FFD5-A22A-47F8-AD6A-59C9EF0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14B3"/>
  </w:style>
  <w:style w:type="paragraph" w:styleId="a5">
    <w:name w:val="footer"/>
    <w:basedOn w:val="a"/>
    <w:link w:val="a6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14B3"/>
  </w:style>
  <w:style w:type="table" w:styleId="a7">
    <w:name w:val="Table Grid"/>
    <w:basedOn w:val="a1"/>
    <w:uiPriority w:val="59"/>
    <w:rsid w:val="0047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4B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714B3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rsid w:val="005C54B1"/>
    <w:rPr>
      <w:color w:val="0000FF"/>
      <w:u w:val="single"/>
    </w:rPr>
  </w:style>
  <w:style w:type="table" w:customStyle="1" w:styleId="11">
    <w:name w:val="רשת טבלה1"/>
    <w:basedOn w:val="a1"/>
    <w:next w:val="a7"/>
    <w:uiPriority w:val="39"/>
    <w:rsid w:val="00EC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EC0ABD"/>
    <w:rPr>
      <w:rFonts w:ascii="Calibri" w:hAnsi="Calibri" w:cs="Calibri"/>
    </w:rPr>
  </w:style>
  <w:style w:type="paragraph" w:styleId="aa">
    <w:name w:val="Body Text"/>
    <w:basedOn w:val="a"/>
    <w:link w:val="ab"/>
    <w:rsid w:val="00540843"/>
    <w:pPr>
      <w:jc w:val="center"/>
    </w:pPr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character" w:customStyle="1" w:styleId="ab">
    <w:name w:val="גוף טקסט תו"/>
    <w:basedOn w:val="a0"/>
    <w:link w:val="aa"/>
    <w:rsid w:val="00540843"/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paragraph" w:styleId="ac">
    <w:name w:val="List Paragraph"/>
    <w:basedOn w:val="a"/>
    <w:uiPriority w:val="34"/>
    <w:qFormat/>
    <w:rsid w:val="00540843"/>
    <w:pPr>
      <w:ind w:left="720"/>
    </w:pPr>
    <w:rPr>
      <w:rFonts w:ascii="Times New Roman" w:eastAsia="Times New Roman" w:hAnsi="Times New Roman" w:cs="Miriam"/>
      <w:noProof/>
      <w:sz w:val="20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EA61B4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80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807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80751C"/>
  </w:style>
  <w:style w:type="character" w:customStyle="1" w:styleId="80">
    <w:name w:val="כותרת 8 תו"/>
    <w:basedOn w:val="a0"/>
    <w:link w:val="8"/>
    <w:uiPriority w:val="9"/>
    <w:semiHidden/>
    <w:rsid w:val="0077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017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01767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כותרת 2 תו"/>
    <w:basedOn w:val="a0"/>
    <w:link w:val="2"/>
    <w:uiPriority w:val="9"/>
    <w:semiHidden/>
    <w:rsid w:val="004D4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D44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mail-il">
    <w:name w:val="gmail-il"/>
    <w:basedOn w:val="a0"/>
    <w:rsid w:val="004D44D4"/>
  </w:style>
  <w:style w:type="character" w:styleId="ad">
    <w:name w:val="Strong"/>
    <w:basedOn w:val="a0"/>
    <w:uiPriority w:val="22"/>
    <w:qFormat/>
    <w:rsid w:val="004D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0CA9.E6803860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gimlaei.haifa.ac.i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gimlaei.haifa.ac.i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imlaei@univ.haifa.ac.i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gimlaei.haifa.ac.il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742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ועד גמלאי אוניברסיטת חיפה</dc:creator>
  <cp:keywords/>
  <dc:description/>
  <cp:lastModifiedBy>ועד גמלאי אוניברסיטת חיפה</cp:lastModifiedBy>
  <cp:revision>4</cp:revision>
  <cp:lastPrinted>2024-12-04T08:25:00Z</cp:lastPrinted>
  <dcterms:created xsi:type="dcterms:W3CDTF">2024-12-04T08:30:00Z</dcterms:created>
  <dcterms:modified xsi:type="dcterms:W3CDTF">2024-12-04T10:10:00Z</dcterms:modified>
</cp:coreProperties>
</file>