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89266" w14:textId="77777777" w:rsidR="005C54B1" w:rsidRDefault="00D307FB" w:rsidP="004872D6">
      <w:pPr>
        <w:spacing w:after="0" w:line="240" w:lineRule="auto"/>
        <w:jc w:val="right"/>
        <w:rPr>
          <w:sz w:val="26"/>
          <w:szCs w:val="26"/>
          <w:rtl/>
        </w:rPr>
      </w:pPr>
      <w:r>
        <w:rPr>
          <w:sz w:val="26"/>
          <w:szCs w:val="26"/>
          <w:rtl/>
        </w:rPr>
        <w:fldChar w:fldCharType="begin"/>
      </w:r>
      <w:r>
        <w:rPr>
          <w:sz w:val="26"/>
          <w:szCs w:val="26"/>
          <w:rtl/>
        </w:rPr>
        <w:instrText xml:space="preserve"> </w:instrText>
      </w:r>
      <w:r>
        <w:rPr>
          <w:rFonts w:hint="cs"/>
          <w:sz w:val="26"/>
          <w:szCs w:val="26"/>
        </w:rPr>
        <w:instrText>DATE</w:instrText>
      </w:r>
      <w:r>
        <w:rPr>
          <w:rFonts w:hint="cs"/>
          <w:sz w:val="26"/>
          <w:szCs w:val="26"/>
          <w:rtl/>
        </w:rPr>
        <w:instrText xml:space="preserve"> \@ "</w:instrText>
      </w:r>
      <w:r>
        <w:rPr>
          <w:rFonts w:hint="cs"/>
          <w:sz w:val="26"/>
          <w:szCs w:val="26"/>
        </w:rPr>
        <w:instrText>dddd dd MMMM yyyy</w:instrText>
      </w:r>
      <w:r>
        <w:rPr>
          <w:rFonts w:hint="cs"/>
          <w:sz w:val="26"/>
          <w:szCs w:val="26"/>
          <w:rtl/>
        </w:rPr>
        <w:instrText>"</w:instrText>
      </w:r>
      <w:r>
        <w:rPr>
          <w:sz w:val="26"/>
          <w:szCs w:val="26"/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r w:rsidR="00852CFF">
        <w:rPr>
          <w:noProof/>
          <w:sz w:val="26"/>
          <w:szCs w:val="26"/>
          <w:rtl/>
        </w:rPr>
        <w:t>‏יום שני 17 יולי 2023</w:t>
      </w:r>
      <w:r>
        <w:rPr>
          <w:sz w:val="26"/>
          <w:szCs w:val="26"/>
          <w:rtl/>
        </w:rPr>
        <w:fldChar w:fldCharType="end"/>
      </w:r>
    </w:p>
    <w:p w14:paraId="7725289F" w14:textId="77777777" w:rsidR="00D307FB" w:rsidRDefault="00D307FB" w:rsidP="004872D6">
      <w:pPr>
        <w:spacing w:after="0" w:line="240" w:lineRule="auto"/>
        <w:rPr>
          <w:sz w:val="26"/>
          <w:szCs w:val="26"/>
          <w:rtl/>
        </w:rPr>
      </w:pPr>
    </w:p>
    <w:p w14:paraId="6794463C" w14:textId="77777777" w:rsidR="00540843" w:rsidRPr="001B546C" w:rsidRDefault="00540843" w:rsidP="00897A8F">
      <w:pPr>
        <w:spacing w:after="100" w:afterAutospacing="1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גמלאון 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="00BD1C31">
        <w:rPr>
          <w:rFonts w:ascii="Arial" w:hAnsi="Arial" w:cs="Arial" w:hint="cs"/>
          <w:b/>
          <w:bCs/>
          <w:sz w:val="36"/>
          <w:szCs w:val="36"/>
          <w:rtl/>
        </w:rPr>
        <w:t>ול</w:t>
      </w:r>
      <w:r>
        <w:rPr>
          <w:rFonts w:ascii="Arial" w:hAnsi="Arial" w:cs="Arial" w:hint="cs"/>
          <w:b/>
          <w:bCs/>
          <w:sz w:val="36"/>
          <w:szCs w:val="36"/>
          <w:rtl/>
        </w:rPr>
        <w:t>י</w:t>
      </w:r>
      <w:r w:rsidRPr="001B546C">
        <w:rPr>
          <w:rFonts w:ascii="Arial" w:hAnsi="Arial" w:cs="Arial"/>
          <w:b/>
          <w:bCs/>
          <w:sz w:val="36"/>
          <w:szCs w:val="36"/>
          <w:rtl/>
        </w:rPr>
        <w:t xml:space="preserve"> 2023</w:t>
      </w:r>
    </w:p>
    <w:p w14:paraId="3E5749FB" w14:textId="77777777" w:rsidR="00540843" w:rsidRPr="001B546C" w:rsidRDefault="00540843" w:rsidP="00897A8F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חברים יקרים,</w:t>
      </w:r>
    </w:p>
    <w:p w14:paraId="35BE0863" w14:textId="77777777" w:rsidR="00540843" w:rsidRPr="001B546C" w:rsidRDefault="00540843" w:rsidP="00D661FD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1B546C">
        <w:rPr>
          <w:rFonts w:ascii="Arial" w:hAnsi="Arial" w:cs="Arial"/>
          <w:b/>
          <w:bCs/>
          <w:sz w:val="28"/>
          <w:szCs w:val="28"/>
          <w:rtl/>
        </w:rPr>
        <w:t>בחודש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ים </w:t>
      </w:r>
      <w:r w:rsidR="00D661FD">
        <w:rPr>
          <w:rFonts w:ascii="Arial" w:hAnsi="Arial" w:cs="Arial" w:hint="cs"/>
          <w:b/>
          <w:bCs/>
          <w:sz w:val="28"/>
          <w:szCs w:val="28"/>
          <w:rtl/>
        </w:rPr>
        <w:t>אוגוסט-ספטמבר</w:t>
      </w:r>
      <w:r w:rsidRPr="001B546C">
        <w:rPr>
          <w:rFonts w:ascii="Arial" w:hAnsi="Arial" w:cs="Arial"/>
          <w:b/>
          <w:bCs/>
          <w:sz w:val="28"/>
          <w:szCs w:val="28"/>
          <w:rtl/>
        </w:rPr>
        <w:t xml:space="preserve"> מתוכננות </w:t>
      </w:r>
      <w:r w:rsidR="005115D6">
        <w:rPr>
          <w:rFonts w:ascii="Arial" w:hAnsi="Arial" w:cs="Arial" w:hint="cs"/>
          <w:b/>
          <w:bCs/>
          <w:sz w:val="28"/>
          <w:szCs w:val="28"/>
          <w:rtl/>
        </w:rPr>
        <w:t xml:space="preserve">בין היתר </w:t>
      </w:r>
      <w:r w:rsidRPr="001B546C">
        <w:rPr>
          <w:rFonts w:ascii="Arial" w:hAnsi="Arial" w:cs="Arial"/>
          <w:b/>
          <w:bCs/>
          <w:sz w:val="28"/>
          <w:szCs w:val="28"/>
          <w:rtl/>
        </w:rPr>
        <w:t xml:space="preserve">הפעילויות הבאות: </w:t>
      </w:r>
    </w:p>
    <w:p w14:paraId="56548E83" w14:textId="77777777" w:rsidR="00BD1C31" w:rsidRDefault="002655C1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 xml:space="preserve">חלוקת </w:t>
      </w:r>
      <w:r w:rsidR="00BD1C31">
        <w:rPr>
          <w:rFonts w:ascii="Arial" w:hAnsi="Arial" w:cs="Arial" w:hint="cs"/>
          <w:sz w:val="26"/>
          <w:szCs w:val="26"/>
          <w:rtl/>
        </w:rPr>
        <w:t>שי ראש השנה והזמנת תווי קניה.</w:t>
      </w:r>
    </w:p>
    <w:p w14:paraId="04EC1B8C" w14:textId="77777777" w:rsidR="00540843" w:rsidRDefault="00BD1C31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אני הסבתא שלך</w:t>
      </w:r>
      <w:r w:rsidR="00540843" w:rsidRPr="00DD416A">
        <w:rPr>
          <w:rFonts w:ascii="Arial" w:hAnsi="Arial" w:cs="Arial" w:hint="cs"/>
          <w:sz w:val="26"/>
          <w:szCs w:val="26"/>
          <w:rtl/>
        </w:rPr>
        <w:t xml:space="preserve"> בתיאטרון הקאמרי </w:t>
      </w:r>
    </w:p>
    <w:p w14:paraId="70E9892C" w14:textId="77777777" w:rsidR="00E01168" w:rsidRDefault="00E01168" w:rsidP="00897A8F">
      <w:pPr>
        <w:numPr>
          <w:ilvl w:val="0"/>
          <w:numId w:val="1"/>
        </w:numPr>
        <w:spacing w:after="100" w:afterAutospacing="1" w:line="240" w:lineRule="auto"/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 w:hint="cs"/>
          <w:sz w:val="26"/>
          <w:szCs w:val="26"/>
          <w:rtl/>
        </w:rPr>
        <w:t>נארח עם סלט חסה ומנגו ממטבחה של מירי גולני</w:t>
      </w:r>
    </w:p>
    <w:p w14:paraId="4A40497B" w14:textId="77777777" w:rsidR="00C775A2" w:rsidRDefault="00C775A2" w:rsidP="00897A8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1F4FCE20" w14:textId="77777777" w:rsidR="00540843" w:rsidRPr="001B546C" w:rsidRDefault="00540843" w:rsidP="00897A8F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B546C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~~~~~~~~~~~~~~~~~~~~~~~~~~~~~~~~~~~~~~~~~~~~~~~~~~~~~~~~~~~~~~~</w:t>
      </w:r>
    </w:p>
    <w:p w14:paraId="53A35E51" w14:textId="77777777" w:rsidR="007E3722" w:rsidRDefault="007E3722" w:rsidP="00897A8F">
      <w:pPr>
        <w:pStyle w:val="aa"/>
        <w:spacing w:after="100" w:afterAutospacing="1"/>
        <w:rPr>
          <w:rFonts w:ascii="Arial" w:hAnsi="Arial"/>
          <w:i w:val="0"/>
          <w:iCs w:val="0"/>
          <w:color w:val="auto"/>
          <w:sz w:val="32"/>
          <w:szCs w:val="32"/>
          <w:rtl/>
        </w:rPr>
      </w:pPr>
      <w:r w:rsidRPr="007E3722">
        <w:rPr>
          <w:rFonts w:ascii="Arial" w:hAnsi="Arial" w:hint="cs"/>
          <w:i w:val="0"/>
          <w:iCs w:val="0"/>
          <w:color w:val="auto"/>
          <w:sz w:val="32"/>
          <w:szCs w:val="32"/>
          <w:rtl/>
        </w:rPr>
        <w:t>חלוקת תווים לראש השנה</w:t>
      </w:r>
    </w:p>
    <w:p w14:paraId="3D662836" w14:textId="77777777" w:rsidR="007E3722" w:rsidRDefault="007E3722" w:rsidP="002655C1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 w:rsidRPr="007E3722">
        <w:rPr>
          <w:rFonts w:ascii="Arial" w:hAnsi="Arial" w:cs="Arial" w:hint="cs"/>
          <w:spacing w:val="10"/>
          <w:sz w:val="26"/>
          <w:szCs w:val="26"/>
          <w:rtl/>
        </w:rPr>
        <w:t>ביום ראשון ה-20.8.23 (אולי נבצע שינוי בתאריך), בין השעות 09:00 ל-13:00</w:t>
      </w:r>
      <w:r>
        <w:rPr>
          <w:rFonts w:ascii="Arial" w:hAnsi="Arial" w:cs="Arial" w:hint="cs"/>
          <w:spacing w:val="10"/>
          <w:sz w:val="26"/>
          <w:szCs w:val="26"/>
          <w:rtl/>
        </w:rPr>
        <w:t xml:space="preserve">, ליד חדר הוועד בקומת </w:t>
      </w:r>
      <w:r w:rsidR="002946B5">
        <w:rPr>
          <w:rFonts w:ascii="Arial" w:hAnsi="Arial" w:cs="Arial" w:hint="cs"/>
          <w:spacing w:val="10"/>
          <w:sz w:val="26"/>
          <w:szCs w:val="26"/>
          <w:rtl/>
        </w:rPr>
        <w:t>ה-</w:t>
      </w:r>
      <w:r>
        <w:rPr>
          <w:rFonts w:ascii="Arial" w:hAnsi="Arial" w:cs="Arial" w:hint="cs"/>
          <w:spacing w:val="10"/>
          <w:sz w:val="26"/>
          <w:szCs w:val="26"/>
          <w:rtl/>
        </w:rPr>
        <w:t>700</w:t>
      </w:r>
      <w:r w:rsidRPr="007E3722">
        <w:rPr>
          <w:rFonts w:ascii="Arial" w:hAnsi="Arial" w:cs="Arial" w:hint="cs"/>
          <w:spacing w:val="10"/>
          <w:sz w:val="26"/>
          <w:szCs w:val="26"/>
          <w:rtl/>
        </w:rPr>
        <w:t xml:space="preserve">. </w:t>
      </w:r>
      <w:r>
        <w:rPr>
          <w:rFonts w:ascii="Arial" w:hAnsi="Arial" w:cs="Arial" w:hint="cs"/>
          <w:spacing w:val="10"/>
          <w:sz w:val="26"/>
          <w:szCs w:val="26"/>
          <w:rtl/>
        </w:rPr>
        <w:t>נחלק לכל הגמלאים את שי הוועד, תו קניה בגובה של 350 ₪. בנוסף, יחולקו באותו יום תווי הקנייה למזמינים.</w:t>
      </w:r>
    </w:p>
    <w:p w14:paraId="132170D8" w14:textId="77777777" w:rsidR="00897A8F" w:rsidRDefault="00897A8F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</w:p>
    <w:p w14:paraId="04F2BE0D" w14:textId="77777777" w:rsidR="007E3722" w:rsidRPr="007E3722" w:rsidRDefault="007E3722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>
        <w:rPr>
          <w:rFonts w:ascii="Arial" w:hAnsi="Arial" w:cs="Arial" w:hint="cs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6F71B94F" w14:textId="77777777" w:rsidR="00C775A2" w:rsidRPr="00346482" w:rsidRDefault="00C775A2" w:rsidP="00897A8F">
      <w:pPr>
        <w:pStyle w:val="aa"/>
        <w:jc w:val="left"/>
        <w:rPr>
          <w:rFonts w:ascii="Arial" w:hAnsi="Arial"/>
          <w:i w:val="0"/>
          <w:iCs w:val="0"/>
          <w:color w:val="FF0000"/>
          <w:sz w:val="32"/>
          <w:szCs w:val="32"/>
          <w:rtl/>
        </w:rPr>
      </w:pPr>
      <w:r w:rsidRPr="007E3722">
        <w:rPr>
          <w:rFonts w:ascii="Arial" w:hAnsi="Arial" w:hint="cs"/>
          <w:i w:val="0"/>
          <w:iCs w:val="0"/>
          <w:color w:val="auto"/>
          <w:sz w:val="32"/>
          <w:szCs w:val="32"/>
          <w:rtl/>
        </w:rPr>
        <w:t>הזמנת תווי קניה לקראת ראש השנה תשפ"ד</w:t>
      </w:r>
    </w:p>
    <w:p w14:paraId="78DEFB90" w14:textId="77777777" w:rsidR="00897A8F" w:rsidRDefault="00897A8F" w:rsidP="00897A8F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1D65CADC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746B77">
        <w:rPr>
          <w:rFonts w:ascii="Arial" w:hAnsi="Arial" w:cs="Arial" w:hint="cs"/>
          <w:sz w:val="26"/>
          <w:szCs w:val="26"/>
          <w:rtl/>
        </w:rPr>
        <w:t xml:space="preserve">זכאים  לרכישת תווים </w:t>
      </w:r>
      <w:r w:rsidRPr="00746B77">
        <w:rPr>
          <w:rFonts w:ascii="Arial" w:hAnsi="Arial" w:cs="Arial"/>
          <w:sz w:val="26"/>
          <w:szCs w:val="26"/>
          <w:rtl/>
        </w:rPr>
        <w:t>–</w:t>
      </w:r>
      <w:r w:rsidRPr="00746B77">
        <w:rPr>
          <w:rFonts w:ascii="Arial" w:hAnsi="Arial" w:cs="Arial" w:hint="cs"/>
          <w:sz w:val="26"/>
          <w:szCs w:val="26"/>
          <w:rtl/>
        </w:rPr>
        <w:t xml:space="preserve"> חברי ארגון גמלאי הסגל המנהלי המשלמים מס ועד. </w:t>
      </w:r>
    </w:p>
    <w:p w14:paraId="65242406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 w:rsidRPr="00746B77">
        <w:rPr>
          <w:rFonts w:ascii="Arial" w:hAnsi="Arial" w:cs="Arial" w:hint="cs"/>
          <w:spacing w:val="10"/>
          <w:sz w:val="26"/>
          <w:szCs w:val="26"/>
          <w:rtl/>
        </w:rPr>
        <w:t>ה</w:t>
      </w:r>
      <w:r w:rsidRPr="00746B77">
        <w:rPr>
          <w:rFonts w:ascii="Arial" w:hAnsi="Arial" w:cs="Arial"/>
          <w:spacing w:val="10"/>
          <w:sz w:val="26"/>
          <w:szCs w:val="26"/>
          <w:rtl/>
        </w:rPr>
        <w:t xml:space="preserve">כרטיסים </w:t>
      </w:r>
      <w:r w:rsidRPr="00746B77">
        <w:rPr>
          <w:rFonts w:ascii="Arial" w:hAnsi="Arial" w:cs="Arial" w:hint="cs"/>
          <w:spacing w:val="10"/>
          <w:sz w:val="26"/>
          <w:szCs w:val="26"/>
          <w:rtl/>
        </w:rPr>
        <w:t>ה</w:t>
      </w:r>
      <w:r w:rsidRPr="00746B77">
        <w:rPr>
          <w:rFonts w:ascii="Arial" w:hAnsi="Arial" w:cs="Arial"/>
          <w:spacing w:val="10"/>
          <w:sz w:val="26"/>
          <w:szCs w:val="26"/>
          <w:rtl/>
        </w:rPr>
        <w:t xml:space="preserve">מגנטיים </w:t>
      </w:r>
      <w:r w:rsidRPr="00746B77">
        <w:rPr>
          <w:rFonts w:ascii="Arial" w:hAnsi="Arial" w:cs="Arial" w:hint="cs"/>
          <w:spacing w:val="10"/>
          <w:sz w:val="26"/>
          <w:szCs w:val="26"/>
          <w:rtl/>
        </w:rPr>
        <w:t>בערכים של 500 ₪ בלבד.</w:t>
      </w:r>
    </w:p>
    <w:p w14:paraId="3686ECAC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 w:rsidRPr="00746B77">
        <w:rPr>
          <w:rFonts w:ascii="Arial" w:hAnsi="Arial" w:cs="Arial" w:hint="cs"/>
          <w:spacing w:val="10"/>
          <w:sz w:val="26"/>
          <w:szCs w:val="26"/>
          <w:rtl/>
        </w:rPr>
        <w:t>אופן התשלום באמצעות המחאות בלבד, ב-3 תשלומים שווים, לפי הפירוט כלהלן:</w:t>
      </w:r>
    </w:p>
    <w:p w14:paraId="71324AF0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pacing w:val="10"/>
          <w:sz w:val="26"/>
          <w:szCs w:val="26"/>
          <w:rtl/>
        </w:rPr>
      </w:pPr>
      <w:r w:rsidRPr="00746B77">
        <w:rPr>
          <w:rFonts w:ascii="Arial" w:hAnsi="Arial" w:cs="Arial" w:hint="cs"/>
          <w:b/>
          <w:bCs/>
          <w:spacing w:val="10"/>
          <w:sz w:val="26"/>
          <w:szCs w:val="26"/>
          <w:rtl/>
        </w:rPr>
        <w:t>תשלום ראשון</w:t>
      </w:r>
      <w:r w:rsidRPr="00746B77">
        <w:rPr>
          <w:rFonts w:ascii="Arial" w:hAnsi="Arial" w:cs="Arial" w:hint="cs"/>
          <w:spacing w:val="10"/>
          <w:sz w:val="26"/>
          <w:szCs w:val="26"/>
          <w:rtl/>
        </w:rPr>
        <w:t>: ביום ראשון 3.9.23</w:t>
      </w:r>
    </w:p>
    <w:p w14:paraId="3171CBD4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b/>
          <w:bCs/>
          <w:sz w:val="26"/>
          <w:szCs w:val="26"/>
          <w:rtl/>
        </w:rPr>
        <w:t>תשלום שני</w:t>
      </w:r>
      <w:r w:rsidRPr="00746B77">
        <w:rPr>
          <w:rFonts w:ascii="Arial" w:hAnsi="Arial" w:cs="Arial" w:hint="cs"/>
          <w:sz w:val="26"/>
          <w:szCs w:val="26"/>
          <w:rtl/>
        </w:rPr>
        <w:t>: ביום ראשון  1.10.23</w:t>
      </w:r>
    </w:p>
    <w:p w14:paraId="75A55A8E" w14:textId="77777777" w:rsidR="00C775A2" w:rsidRPr="00746B77" w:rsidRDefault="00C775A2" w:rsidP="00897A8F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b/>
          <w:bCs/>
          <w:sz w:val="26"/>
          <w:szCs w:val="26"/>
          <w:rtl/>
        </w:rPr>
        <w:t>תשלום שלישי</w:t>
      </w:r>
      <w:r w:rsidRPr="00746B77">
        <w:rPr>
          <w:rFonts w:ascii="Arial" w:hAnsi="Arial" w:cs="Arial" w:hint="cs"/>
          <w:sz w:val="26"/>
          <w:szCs w:val="26"/>
          <w:rtl/>
        </w:rPr>
        <w:t>: ביום רביעי 1.11.23</w:t>
      </w:r>
    </w:p>
    <w:p w14:paraId="638FF1EB" w14:textId="77777777" w:rsidR="00C775A2" w:rsidRPr="00746B77" w:rsidRDefault="00C775A2" w:rsidP="00D661FD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 xml:space="preserve">אנו נודיע לכל גמלאי שיזמין תווים את ערך התווים לאחר ההנחה ואת ערך כל </w:t>
      </w:r>
      <w:r w:rsidR="00D661FD">
        <w:rPr>
          <w:rFonts w:ascii="Arial" w:hAnsi="Arial" w:cs="Arial" w:hint="cs"/>
          <w:sz w:val="26"/>
          <w:szCs w:val="26"/>
          <w:rtl/>
        </w:rPr>
        <w:t>המחאה</w:t>
      </w:r>
      <w:r w:rsidRPr="00746B77">
        <w:rPr>
          <w:rFonts w:ascii="Arial" w:hAnsi="Arial" w:cs="Arial" w:hint="cs"/>
          <w:sz w:val="26"/>
          <w:szCs w:val="26"/>
          <w:rtl/>
        </w:rPr>
        <w:t xml:space="preserve">. </w:t>
      </w:r>
    </w:p>
    <w:p w14:paraId="2440B9C9" w14:textId="77777777" w:rsidR="00C775A2" w:rsidRPr="00746B77" w:rsidRDefault="00C775A2" w:rsidP="004C363D">
      <w:pPr>
        <w:spacing w:after="100" w:afterAutospacing="1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גמלאי המעוניין לשלם עבור התווים בתשלום אחד, יוכל לשלם ב-3.9.23 או ב-1.10.23.</w:t>
      </w:r>
      <w:r w:rsidR="00427D40" w:rsidRPr="00746B77">
        <w:rPr>
          <w:rFonts w:ascii="Arial" w:hAnsi="Arial" w:cs="Arial" w:hint="cs"/>
          <w:sz w:val="26"/>
          <w:szCs w:val="26"/>
          <w:rtl/>
        </w:rPr>
        <w:t xml:space="preserve"> </w:t>
      </w:r>
      <w:r w:rsidR="004C363D">
        <w:rPr>
          <w:rFonts w:ascii="Arial" w:hAnsi="Arial" w:cs="Arial" w:hint="cs"/>
          <w:sz w:val="26"/>
          <w:szCs w:val="26"/>
          <w:rtl/>
        </w:rPr>
        <w:t xml:space="preserve">גמלאי שיום החלוקה אינו מתאים לו </w:t>
      </w:r>
      <w:r w:rsidRPr="00746B77">
        <w:rPr>
          <w:rFonts w:ascii="Arial" w:hAnsi="Arial" w:cs="Arial" w:hint="cs"/>
          <w:sz w:val="26"/>
          <w:szCs w:val="26"/>
          <w:rtl/>
        </w:rPr>
        <w:t xml:space="preserve">יוכל </w:t>
      </w:r>
      <w:r w:rsidR="00BB2143">
        <w:rPr>
          <w:rFonts w:ascii="Arial" w:hAnsi="Arial" w:cs="Arial" w:hint="cs"/>
          <w:sz w:val="26"/>
          <w:szCs w:val="26"/>
          <w:rtl/>
        </w:rPr>
        <w:t xml:space="preserve">להגיע למשרד הועד כדי </w:t>
      </w:r>
      <w:r w:rsidRPr="00746B77">
        <w:rPr>
          <w:rFonts w:ascii="Arial" w:hAnsi="Arial" w:cs="Arial" w:hint="cs"/>
          <w:sz w:val="26"/>
          <w:szCs w:val="26"/>
          <w:rtl/>
        </w:rPr>
        <w:t xml:space="preserve">לקבל את התווים </w:t>
      </w:r>
      <w:r w:rsidR="00897A8F" w:rsidRPr="00746B77">
        <w:rPr>
          <w:rFonts w:ascii="Arial" w:hAnsi="Arial" w:cs="Arial" w:hint="cs"/>
          <w:sz w:val="26"/>
          <w:szCs w:val="26"/>
          <w:rtl/>
        </w:rPr>
        <w:t xml:space="preserve">(נא להקפיד </w:t>
      </w:r>
      <w:r w:rsidR="004C363D">
        <w:rPr>
          <w:rFonts w:ascii="Arial" w:hAnsi="Arial" w:cs="Arial" w:hint="cs"/>
          <w:sz w:val="26"/>
          <w:szCs w:val="26"/>
          <w:rtl/>
        </w:rPr>
        <w:t>על ימים ושעות הקבלה במשרד</w:t>
      </w:r>
      <w:r w:rsidR="00746B77" w:rsidRPr="00746B77">
        <w:rPr>
          <w:rFonts w:ascii="Arial" w:hAnsi="Arial" w:cs="Arial" w:hint="cs"/>
          <w:sz w:val="26"/>
          <w:szCs w:val="26"/>
          <w:rtl/>
        </w:rPr>
        <w:t xml:space="preserve"> </w:t>
      </w:r>
      <w:r w:rsidR="004C363D">
        <w:rPr>
          <w:rFonts w:ascii="Arial" w:hAnsi="Arial" w:cs="Arial" w:hint="cs"/>
          <w:sz w:val="26"/>
          <w:szCs w:val="26"/>
          <w:rtl/>
        </w:rPr>
        <w:t>הועד כפי ש</w:t>
      </w:r>
      <w:r w:rsidR="00746B77" w:rsidRPr="00746B77">
        <w:rPr>
          <w:rFonts w:ascii="Arial" w:hAnsi="Arial" w:cs="Arial" w:hint="cs"/>
          <w:sz w:val="26"/>
          <w:szCs w:val="26"/>
          <w:rtl/>
        </w:rPr>
        <w:t>מצוין להלן)</w:t>
      </w:r>
      <w:r w:rsidRPr="00746B77">
        <w:rPr>
          <w:rFonts w:ascii="Arial" w:hAnsi="Arial" w:cs="Arial" w:hint="cs"/>
          <w:sz w:val="26"/>
          <w:szCs w:val="26"/>
          <w:rtl/>
        </w:rPr>
        <w:t>.</w:t>
      </w:r>
      <w:r w:rsidR="00427D40" w:rsidRPr="00746B77">
        <w:rPr>
          <w:rFonts w:ascii="Arial" w:hAnsi="Arial" w:cs="Arial" w:hint="cs"/>
          <w:sz w:val="26"/>
          <w:szCs w:val="26"/>
          <w:rtl/>
        </w:rPr>
        <w:t xml:space="preserve"> </w:t>
      </w:r>
    </w:p>
    <w:p w14:paraId="62241FB2" w14:textId="77777777" w:rsidR="00427D40" w:rsidRPr="00746B77" w:rsidRDefault="00427D40" w:rsidP="00897A8F">
      <w:pPr>
        <w:spacing w:after="100" w:afterAutospacing="1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 xml:space="preserve">יש להעביר את ההזמנה עד 25.7.23. לאחר מועד זה לא תתקבלנה הזמנות! </w:t>
      </w:r>
    </w:p>
    <w:p w14:paraId="1EE0DB0A" w14:textId="77777777" w:rsidR="002946B5" w:rsidRPr="00746B77" w:rsidRDefault="002946B5" w:rsidP="00897A8F">
      <w:pPr>
        <w:spacing w:after="100" w:afterAutospacing="1" w:line="240" w:lineRule="auto"/>
        <w:rPr>
          <w:rFonts w:ascii="Arial" w:hAnsi="Arial" w:cs="Arial"/>
          <w:sz w:val="28"/>
          <w:szCs w:val="28"/>
          <w:rtl/>
        </w:rPr>
      </w:pPr>
    </w:p>
    <w:p w14:paraId="333FCD46" w14:textId="77777777" w:rsidR="00540843" w:rsidRPr="00427D40" w:rsidRDefault="00540843" w:rsidP="006927D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427D40">
        <w:rPr>
          <w:rFonts w:ascii="Arial" w:hAnsi="Arial" w:cs="Arial" w:hint="cs"/>
          <w:b/>
          <w:bCs/>
          <w:sz w:val="32"/>
          <w:szCs w:val="32"/>
          <w:rtl/>
        </w:rPr>
        <w:lastRenderedPageBreak/>
        <w:t xml:space="preserve">הצגת הקאמרי </w:t>
      </w:r>
      <w:r w:rsidR="00EE3E80">
        <w:rPr>
          <w:rFonts w:ascii="Arial" w:hAnsi="Arial" w:cs="Arial"/>
          <w:b/>
          <w:bCs/>
          <w:sz w:val="32"/>
          <w:szCs w:val="32"/>
          <w:rtl/>
        </w:rPr>
        <w:t>–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EE3E80">
        <w:rPr>
          <w:rFonts w:ascii="Arial" w:hAnsi="Arial" w:cs="Arial" w:hint="cs"/>
          <w:b/>
          <w:bCs/>
          <w:sz w:val="32"/>
          <w:szCs w:val="32"/>
          <w:rtl/>
        </w:rPr>
        <w:t>"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אני הסבתא שלך</w:t>
      </w:r>
      <w:r w:rsidR="00EE3E80">
        <w:rPr>
          <w:rFonts w:ascii="Arial" w:hAnsi="Arial" w:cs="Arial" w:hint="cs"/>
          <w:b/>
          <w:bCs/>
          <w:sz w:val="32"/>
          <w:szCs w:val="32"/>
          <w:rtl/>
        </w:rPr>
        <w:t>"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 xml:space="preserve"> </w:t>
      </w:r>
      <w:r w:rsidR="00993E45">
        <w:rPr>
          <w:rFonts w:ascii="Arial" w:hAnsi="Arial" w:cs="Arial" w:hint="cs"/>
          <w:b/>
          <w:bCs/>
          <w:sz w:val="32"/>
          <w:szCs w:val="32"/>
          <w:rtl/>
        </w:rPr>
        <w:t>4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.</w:t>
      </w:r>
      <w:r w:rsidR="00993E45">
        <w:rPr>
          <w:rFonts w:ascii="Arial" w:hAnsi="Arial" w:cs="Arial" w:hint="cs"/>
          <w:b/>
          <w:bCs/>
          <w:sz w:val="32"/>
          <w:szCs w:val="32"/>
          <w:rtl/>
        </w:rPr>
        <w:t>9</w:t>
      </w:r>
      <w:r w:rsidRPr="00427D40">
        <w:rPr>
          <w:rFonts w:ascii="Arial" w:hAnsi="Arial" w:cs="Arial" w:hint="cs"/>
          <w:b/>
          <w:bCs/>
          <w:sz w:val="32"/>
          <w:szCs w:val="32"/>
          <w:rtl/>
        </w:rPr>
        <w:t>.2023</w:t>
      </w:r>
    </w:p>
    <w:p w14:paraId="31B2CA93" w14:textId="77777777" w:rsidR="00540843" w:rsidRPr="00746B77" w:rsidRDefault="00540843" w:rsidP="0092783D">
      <w:pPr>
        <w:spacing w:line="240" w:lineRule="auto"/>
        <w:ind w:left="1134" w:hanging="1134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b/>
          <w:bCs/>
          <w:sz w:val="26"/>
          <w:szCs w:val="26"/>
          <w:rtl/>
        </w:rPr>
        <w:t>שחקנים:</w:t>
      </w:r>
      <w:r w:rsidRPr="00746B77">
        <w:rPr>
          <w:rFonts w:ascii="Arial" w:hAnsi="Arial" w:cs="Arial"/>
          <w:b/>
          <w:bCs/>
          <w:sz w:val="26"/>
          <w:szCs w:val="26"/>
          <w:rtl/>
        </w:rPr>
        <w:tab/>
      </w:r>
      <w:r w:rsidRPr="00746B77">
        <w:rPr>
          <w:rFonts w:ascii="Arial" w:hAnsi="Arial" w:cs="Arial"/>
          <w:sz w:val="26"/>
          <w:szCs w:val="26"/>
          <w:rtl/>
        </w:rPr>
        <w:t xml:space="preserve">רבקה מיכאלי, תום אבני או עוז מור, גילת אנקורי, אסתי </w:t>
      </w:r>
      <w:proofErr w:type="spellStart"/>
      <w:r w:rsidRPr="00746B77">
        <w:rPr>
          <w:rFonts w:ascii="Arial" w:hAnsi="Arial" w:cs="Arial"/>
          <w:sz w:val="26"/>
          <w:szCs w:val="26"/>
          <w:rtl/>
        </w:rPr>
        <w:t>קוסיביצקי</w:t>
      </w:r>
      <w:proofErr w:type="spellEnd"/>
      <w:r w:rsidRPr="00746B77">
        <w:rPr>
          <w:rFonts w:ascii="Arial" w:hAnsi="Arial" w:cs="Arial"/>
          <w:sz w:val="26"/>
          <w:szCs w:val="26"/>
          <w:rtl/>
        </w:rPr>
        <w:t xml:space="preserve">, שלמה </w:t>
      </w:r>
      <w:proofErr w:type="spellStart"/>
      <w:r w:rsidRPr="00746B77">
        <w:rPr>
          <w:rFonts w:ascii="Arial" w:hAnsi="Arial" w:cs="Arial"/>
          <w:sz w:val="26"/>
          <w:szCs w:val="26"/>
          <w:rtl/>
        </w:rPr>
        <w:t>וישינסקי</w:t>
      </w:r>
      <w:proofErr w:type="spellEnd"/>
      <w:r w:rsidRPr="00746B77">
        <w:rPr>
          <w:rFonts w:ascii="Arial" w:hAnsi="Arial" w:cs="Arial"/>
          <w:sz w:val="26"/>
          <w:szCs w:val="26"/>
          <w:rtl/>
        </w:rPr>
        <w:t xml:space="preserve"> ועוד.  </w:t>
      </w:r>
    </w:p>
    <w:p w14:paraId="33124291" w14:textId="77777777" w:rsidR="006969C1" w:rsidRPr="00746B77" w:rsidRDefault="0092783D" w:rsidP="0092783D">
      <w:pPr>
        <w:spacing w:line="240" w:lineRule="auto"/>
        <w:rPr>
          <w:rFonts w:ascii="Arial" w:hAnsi="Arial" w:cs="Arial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7D2F1E2" wp14:editId="729672F2">
            <wp:simplePos x="0" y="0"/>
            <wp:positionH relativeFrom="column">
              <wp:posOffset>438150</wp:posOffset>
            </wp:positionH>
            <wp:positionV relativeFrom="paragraph">
              <wp:posOffset>332105</wp:posOffset>
            </wp:positionV>
            <wp:extent cx="2322195" cy="1600200"/>
            <wp:effectExtent l="0" t="0" r="1905" b="0"/>
            <wp:wrapTight wrapText="bothSides">
              <wp:wrapPolygon edited="0">
                <wp:start x="0" y="0"/>
                <wp:lineTo x="0" y="21343"/>
                <wp:lineTo x="21441" y="21343"/>
                <wp:lineTo x="21441" y="0"/>
                <wp:lineTo x="0" y="0"/>
              </wp:wrapPolygon>
            </wp:wrapTight>
            <wp:docPr id="3" name="תמונה 3" descr="תיאטרון הקאמרי - אני סבתא של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יאטרון הקאמרי - אני סבתא של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C1" w:rsidRPr="00746B77">
        <w:rPr>
          <w:rFonts w:ascii="Arial" w:hAnsi="Arial" w:cs="Arial" w:hint="cs"/>
          <w:sz w:val="26"/>
          <w:szCs w:val="26"/>
          <w:rtl/>
        </w:rPr>
        <w:t xml:space="preserve">שמחים לעדכן כי החלטנו לסבסד את </w:t>
      </w:r>
      <w:r w:rsidR="00897A8F" w:rsidRPr="00746B77">
        <w:rPr>
          <w:rFonts w:ascii="Arial" w:hAnsi="Arial" w:cs="Arial" w:hint="cs"/>
          <w:sz w:val="26"/>
          <w:szCs w:val="26"/>
          <w:rtl/>
        </w:rPr>
        <w:t xml:space="preserve">עלות </w:t>
      </w:r>
      <w:r w:rsidR="006969C1" w:rsidRPr="00746B77">
        <w:rPr>
          <w:rFonts w:ascii="Arial" w:hAnsi="Arial" w:cs="Arial" w:hint="cs"/>
          <w:sz w:val="26"/>
          <w:szCs w:val="26"/>
          <w:rtl/>
        </w:rPr>
        <w:t xml:space="preserve">האוטובוס לנסיעה </w:t>
      </w:r>
      <w:r w:rsidR="00746B77">
        <w:rPr>
          <w:rFonts w:ascii="Arial" w:hAnsi="Arial" w:cs="Arial" w:hint="cs"/>
          <w:sz w:val="26"/>
          <w:szCs w:val="26"/>
          <w:rtl/>
        </w:rPr>
        <w:t>לתיאטרון.</w:t>
      </w:r>
      <w:r w:rsidR="006969C1" w:rsidRPr="00746B77">
        <w:rPr>
          <w:rFonts w:ascii="Arial" w:hAnsi="Arial" w:cs="Arial" w:hint="cs"/>
          <w:sz w:val="26"/>
          <w:szCs w:val="26"/>
          <w:rtl/>
        </w:rPr>
        <w:t xml:space="preserve"> </w:t>
      </w:r>
      <w:r>
        <w:rPr>
          <w:rFonts w:ascii="Arial" w:hAnsi="Arial" w:cs="Arial" w:hint="cs"/>
          <w:sz w:val="26"/>
          <w:szCs w:val="26"/>
          <w:rtl/>
        </w:rPr>
        <w:t xml:space="preserve">אנו מציעים לגמלאים שטרם נרשמו להצגה </w:t>
      </w:r>
      <w:r w:rsidR="00F64AAB">
        <w:rPr>
          <w:rFonts w:ascii="Arial" w:hAnsi="Arial" w:cs="Arial" w:hint="cs"/>
          <w:sz w:val="26"/>
          <w:szCs w:val="26"/>
          <w:rtl/>
        </w:rPr>
        <w:t>ל</w:t>
      </w:r>
      <w:r>
        <w:rPr>
          <w:rFonts w:ascii="Arial" w:hAnsi="Arial" w:cs="Arial" w:hint="cs"/>
          <w:sz w:val="26"/>
          <w:szCs w:val="26"/>
          <w:rtl/>
        </w:rPr>
        <w:t>עשות זאת בהקדם.</w:t>
      </w:r>
    </w:p>
    <w:p w14:paraId="5E90945C" w14:textId="77777777" w:rsidR="006969C1" w:rsidRPr="00746B77" w:rsidRDefault="006969C1" w:rsidP="00E01168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מחיר</w:t>
      </w:r>
      <w:r w:rsidRPr="00746B77">
        <w:rPr>
          <w:rFonts w:ascii="Arial" w:hAnsi="Arial" w:cs="Arial"/>
          <w:sz w:val="26"/>
          <w:szCs w:val="26"/>
          <w:rtl/>
        </w:rPr>
        <w:t>:</w:t>
      </w:r>
    </w:p>
    <w:p w14:paraId="6B986589" w14:textId="77777777" w:rsidR="006969C1" w:rsidRPr="006927D3" w:rsidRDefault="006969C1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75</w:t>
      </w:r>
      <w:r w:rsidRPr="00746B77">
        <w:rPr>
          <w:rFonts w:ascii="Arial" w:hAnsi="Arial" w:cs="Arial"/>
          <w:sz w:val="26"/>
          <w:szCs w:val="26"/>
          <w:rtl/>
        </w:rPr>
        <w:t xml:space="preserve"> ₪ לגמלאי ולבן/ת זוגו </w:t>
      </w:r>
    </w:p>
    <w:p w14:paraId="507C29FC" w14:textId="77777777" w:rsidR="006969C1" w:rsidRPr="00746B77" w:rsidRDefault="006969C1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150</w:t>
      </w:r>
      <w:r w:rsidRPr="00746B77">
        <w:rPr>
          <w:rFonts w:ascii="Arial" w:hAnsi="Arial" w:cs="Arial"/>
          <w:sz w:val="26"/>
          <w:szCs w:val="26"/>
          <w:rtl/>
        </w:rPr>
        <w:t xml:space="preserve"> ₪ לאורח שלישי</w:t>
      </w:r>
    </w:p>
    <w:p w14:paraId="46639412" w14:textId="77777777" w:rsidR="00746B77" w:rsidRDefault="00746B77" w:rsidP="006927D3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</w:p>
    <w:p w14:paraId="7534431D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איסוף</w:t>
      </w:r>
      <w:r w:rsidRPr="00746B77">
        <w:rPr>
          <w:rFonts w:ascii="Arial" w:hAnsi="Arial" w:cs="Arial"/>
          <w:sz w:val="26"/>
          <w:szCs w:val="26"/>
          <w:rtl/>
        </w:rPr>
        <w:t>:</w:t>
      </w:r>
    </w:p>
    <w:p w14:paraId="70FFA1CC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17:</w:t>
      </w:r>
      <w:r w:rsidR="00427D40" w:rsidRPr="00746B77">
        <w:rPr>
          <w:rFonts w:ascii="Arial" w:hAnsi="Arial" w:cs="Arial" w:hint="cs"/>
          <w:sz w:val="26"/>
          <w:szCs w:val="26"/>
          <w:rtl/>
        </w:rPr>
        <w:t>0</w:t>
      </w:r>
      <w:r w:rsidRPr="00746B77">
        <w:rPr>
          <w:rFonts w:ascii="Arial" w:hAnsi="Arial" w:cs="Arial" w:hint="cs"/>
          <w:sz w:val="26"/>
          <w:szCs w:val="26"/>
          <w:rtl/>
        </w:rPr>
        <w:t>0</w:t>
      </w:r>
      <w:r w:rsidRPr="00746B77">
        <w:rPr>
          <w:rFonts w:ascii="Arial" w:hAnsi="Arial" w:cs="Arial"/>
          <w:sz w:val="26"/>
          <w:szCs w:val="26"/>
          <w:rtl/>
        </w:rPr>
        <w:t xml:space="preserve"> – </w:t>
      </w:r>
      <w:r w:rsidR="00427D40" w:rsidRPr="00746B77">
        <w:rPr>
          <w:rFonts w:ascii="Arial" w:hAnsi="Arial" w:cs="Arial" w:hint="cs"/>
          <w:sz w:val="26"/>
          <w:szCs w:val="26"/>
          <w:rtl/>
        </w:rPr>
        <w:t>צומת צבר</w:t>
      </w:r>
    </w:p>
    <w:p w14:paraId="19EF0F77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 w:hint="cs"/>
          <w:sz w:val="26"/>
          <w:szCs w:val="26"/>
          <w:rtl/>
        </w:rPr>
        <w:t>17</w:t>
      </w:r>
      <w:r w:rsidRPr="00746B77">
        <w:rPr>
          <w:rFonts w:ascii="Arial" w:hAnsi="Arial" w:cs="Arial"/>
          <w:sz w:val="26"/>
          <w:szCs w:val="26"/>
          <w:rtl/>
        </w:rPr>
        <w:t>:</w:t>
      </w:r>
      <w:r w:rsidR="00427D40" w:rsidRPr="00746B77">
        <w:rPr>
          <w:rFonts w:ascii="Arial" w:hAnsi="Arial" w:cs="Arial" w:hint="cs"/>
          <w:sz w:val="26"/>
          <w:szCs w:val="26"/>
          <w:rtl/>
        </w:rPr>
        <w:t>30</w:t>
      </w:r>
      <w:r w:rsidRPr="00746B77">
        <w:rPr>
          <w:rFonts w:ascii="Arial" w:hAnsi="Arial" w:cs="Arial"/>
          <w:sz w:val="26"/>
          <w:szCs w:val="26"/>
          <w:rtl/>
        </w:rPr>
        <w:t xml:space="preserve"> –</w:t>
      </w:r>
      <w:r w:rsidRPr="00746B77">
        <w:rPr>
          <w:rFonts w:ascii="Arial" w:hAnsi="Arial" w:cs="Arial" w:hint="cs"/>
          <w:sz w:val="26"/>
          <w:szCs w:val="26"/>
          <w:rtl/>
        </w:rPr>
        <w:t xml:space="preserve"> </w:t>
      </w:r>
      <w:r w:rsidR="00427D40" w:rsidRPr="00746B77">
        <w:rPr>
          <w:rFonts w:ascii="Arial" w:hAnsi="Arial" w:cs="Arial"/>
          <w:sz w:val="26"/>
          <w:szCs w:val="26"/>
          <w:rtl/>
        </w:rPr>
        <w:t>חניון תחתון היכל הספורט רוממה</w:t>
      </w:r>
    </w:p>
    <w:p w14:paraId="0331018E" w14:textId="77777777" w:rsidR="00540843" w:rsidRPr="00746B77" w:rsidRDefault="00540843" w:rsidP="006927D3">
      <w:pPr>
        <w:spacing w:after="0" w:line="240" w:lineRule="auto"/>
        <w:rPr>
          <w:rFonts w:ascii="Arial" w:hAnsi="Arial" w:cs="Arial"/>
          <w:sz w:val="26"/>
          <w:szCs w:val="26"/>
          <w:rtl/>
        </w:rPr>
      </w:pPr>
      <w:r w:rsidRPr="00746B77">
        <w:rPr>
          <w:rFonts w:ascii="Arial" w:hAnsi="Arial" w:cs="Arial"/>
          <w:b/>
          <w:bCs/>
          <w:sz w:val="26"/>
          <w:szCs w:val="26"/>
          <w:rtl/>
        </w:rPr>
        <w:t>חזרה משוערת</w:t>
      </w:r>
      <w:r w:rsidRPr="00746B77">
        <w:rPr>
          <w:rFonts w:ascii="Arial" w:hAnsi="Arial" w:cs="Arial"/>
          <w:sz w:val="26"/>
          <w:szCs w:val="26"/>
          <w:rtl/>
        </w:rPr>
        <w:t xml:space="preserve">: </w:t>
      </w:r>
      <w:r w:rsidRPr="00746B77">
        <w:rPr>
          <w:rFonts w:ascii="Arial" w:hAnsi="Arial" w:cs="Arial" w:hint="cs"/>
          <w:sz w:val="26"/>
          <w:szCs w:val="26"/>
          <w:rtl/>
        </w:rPr>
        <w:t>23:30</w:t>
      </w:r>
    </w:p>
    <w:p w14:paraId="0A155658" w14:textId="77777777" w:rsidR="00540843" w:rsidRPr="001A68B3" w:rsidRDefault="00540843" w:rsidP="004872D6">
      <w:pPr>
        <w:spacing w:after="0" w:line="240" w:lineRule="auto"/>
        <w:rPr>
          <w:rFonts w:ascii="Arial" w:hAnsi="Arial" w:cs="Arial"/>
          <w:b/>
          <w:bCs/>
          <w:sz w:val="26"/>
          <w:szCs w:val="26"/>
          <w:rtl/>
        </w:rPr>
      </w:pPr>
      <w:r w:rsidRPr="001A68B3">
        <w:rPr>
          <w:rFonts w:ascii="Arial" w:hAnsi="Arial" w:cs="Arial"/>
          <w:b/>
          <w:bCs/>
          <w:sz w:val="26"/>
          <w:szCs w:val="26"/>
          <w:rtl/>
        </w:rPr>
        <w:t>~~~~~~~~~~~~~~~~~~~~~~~~~~~~~~~~~~~~~~~~~~~~~~~~~~~~~~~~~~~~~~</w:t>
      </w:r>
    </w:p>
    <w:p w14:paraId="6F9E1275" w14:textId="77777777" w:rsidR="00B01F27" w:rsidRPr="00B01F27" w:rsidRDefault="00B01F27" w:rsidP="00C775A2">
      <w:pPr>
        <w:pStyle w:val="ac"/>
        <w:ind w:left="0"/>
        <w:rPr>
          <w:sz w:val="28"/>
          <w:szCs w:val="28"/>
          <w:rtl/>
        </w:rPr>
      </w:pPr>
      <w:r w:rsidRPr="00B01F27">
        <w:rPr>
          <w:rFonts w:ascii="Arial" w:hAnsi="Arial" w:cs="Arial"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10C493E5" wp14:editId="606A73E8">
            <wp:simplePos x="0" y="0"/>
            <wp:positionH relativeFrom="column">
              <wp:posOffset>-226060</wp:posOffset>
            </wp:positionH>
            <wp:positionV relativeFrom="paragraph">
              <wp:posOffset>90246</wp:posOffset>
            </wp:positionV>
            <wp:extent cx="1180465" cy="1180465"/>
            <wp:effectExtent l="38100" t="38100" r="38735" b="38735"/>
            <wp:wrapTight wrapText="bothSides">
              <wp:wrapPolygon edited="0">
                <wp:start x="-705" y="8"/>
                <wp:lineTo x="-696" y="11184"/>
                <wp:lineTo x="-79" y="20925"/>
                <wp:lineTo x="13228" y="21480"/>
                <wp:lineTo x="18469" y="21497"/>
                <wp:lineTo x="18816" y="21475"/>
                <wp:lineTo x="21947" y="21277"/>
                <wp:lineTo x="21916" y="9753"/>
                <wp:lineTo x="21255" y="-684"/>
                <wp:lineTo x="18428" y="-1203"/>
                <wp:lineTo x="2426" y="-190"/>
                <wp:lineTo x="-705" y="8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1804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43" w:rsidRPr="00B01F27">
        <w:rPr>
          <w:rFonts w:ascii="Arial" w:hAnsi="Arial" w:cs="Arial"/>
          <w:b/>
          <w:bCs/>
          <w:sz w:val="28"/>
          <w:szCs w:val="28"/>
          <w:rtl/>
        </w:rPr>
        <w:t xml:space="preserve">ברכות לילידי חודש </w:t>
      </w:r>
      <w:r w:rsidR="00C775A2">
        <w:rPr>
          <w:rFonts w:ascii="Arial" w:hAnsi="Arial" w:cs="Arial" w:hint="cs"/>
          <w:b/>
          <w:bCs/>
          <w:sz w:val="28"/>
          <w:szCs w:val="28"/>
          <w:rtl/>
        </w:rPr>
        <w:t>יולי</w:t>
      </w:r>
    </w:p>
    <w:p w14:paraId="1E3714F2" w14:textId="77777777" w:rsidR="00540843" w:rsidRPr="00B01F27" w:rsidRDefault="00540843" w:rsidP="00B01F27">
      <w:pPr>
        <w:pStyle w:val="ac"/>
        <w:ind w:left="0"/>
        <w:rPr>
          <w:rFonts w:ascii="Arial" w:hAnsi="Arial" w:cs="Arial"/>
          <w:sz w:val="26"/>
          <w:szCs w:val="26"/>
          <w:rtl/>
        </w:rPr>
      </w:pPr>
      <w:r w:rsidRPr="00B01F27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14:paraId="422B5B9C" w14:textId="77777777" w:rsidR="00B01F27" w:rsidRPr="00427D40" w:rsidRDefault="003B05C1" w:rsidP="006927D3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אייזמן איזבל, אילת ירדנה, אילת עמוס, הראל צילה, זינגר כרמלה</w:t>
      </w:r>
      <w:r w:rsidR="007A24C2" w:rsidRPr="00427D40">
        <w:rPr>
          <w:rFonts w:asciiTheme="minorBidi" w:hAnsiTheme="minorBidi" w:cstheme="minorBidi"/>
          <w:sz w:val="28"/>
          <w:szCs w:val="28"/>
          <w:rtl/>
        </w:rPr>
        <w:t>, חיון רחל, טנג'י חנה, לובוביץ רעיה, ליבוביץ יוסי, מינס י</w:t>
      </w:r>
      <w:r w:rsidR="007E3722" w:rsidRPr="00427D40">
        <w:rPr>
          <w:rFonts w:asciiTheme="minorBidi" w:hAnsiTheme="minorBidi" w:cstheme="minorBidi"/>
          <w:sz w:val="28"/>
          <w:szCs w:val="28"/>
          <w:rtl/>
        </w:rPr>
        <w:t>שראלה, קוריאט סימי</w:t>
      </w:r>
    </w:p>
    <w:p w14:paraId="14664565" w14:textId="77777777" w:rsidR="00B01F27" w:rsidRPr="00427D40" w:rsidRDefault="00427D40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 w:hint="cs"/>
          <w:sz w:val="28"/>
          <w:szCs w:val="28"/>
          <w:rtl/>
        </w:rPr>
        <w:t>~~~~~~~~~~~~~~~~~~~~~~~~~~~~~~~~~~~~~~~~~~~~~~</w:t>
      </w:r>
    </w:p>
    <w:p w14:paraId="3280DF60" w14:textId="77777777" w:rsidR="00540843" w:rsidRDefault="00540843" w:rsidP="00B01F2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b/>
          <w:bCs/>
          <w:sz w:val="28"/>
          <w:szCs w:val="28"/>
          <w:rtl/>
        </w:rPr>
        <w:t>יצירת קשר</w:t>
      </w:r>
    </w:p>
    <w:p w14:paraId="15063BBF" w14:textId="77777777" w:rsidR="006927D3" w:rsidRPr="00427D40" w:rsidRDefault="006927D3" w:rsidP="00B01F27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2B2EC802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3CBBC25A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0A1BD76E" w14:textId="77777777" w:rsidR="00540843" w:rsidRPr="00427D40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69245D8B" w14:textId="77777777" w:rsidR="00B01F27" w:rsidRPr="00427D40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33257B62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9" w:history="1">
        <w:r w:rsidRPr="00427D40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427D40">
        <w:rPr>
          <w:rFonts w:asciiTheme="minorBidi" w:hAnsiTheme="minorBidi" w:cstheme="minorBidi"/>
          <w:sz w:val="28"/>
          <w:szCs w:val="28"/>
        </w:rPr>
        <w:tab/>
      </w:r>
    </w:p>
    <w:p w14:paraId="3FFB28EE" w14:textId="77777777" w:rsidR="00540843" w:rsidRPr="00427D40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0" w:history="1">
        <w:r w:rsidRPr="00427D40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427D40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215E137F" w14:textId="77777777" w:rsidR="00B01F27" w:rsidRPr="00427D40" w:rsidRDefault="00B01F27" w:rsidP="006927D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311EAB3B" w14:textId="77777777" w:rsidR="00540843" w:rsidRPr="00427D40" w:rsidRDefault="00540843" w:rsidP="004872D6">
      <w:pPr>
        <w:spacing w:line="240" w:lineRule="auto"/>
        <w:rPr>
          <w:rFonts w:asciiTheme="minorBidi" w:hAnsiTheme="minorBidi"/>
          <w:sz w:val="28"/>
          <w:szCs w:val="28"/>
        </w:rPr>
      </w:pPr>
      <w:r w:rsidRPr="00427D40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009BC3D7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72B4B491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198017FD" w14:textId="77777777" w:rsidR="00540843" w:rsidRPr="00427D40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622506EC" w14:textId="77777777" w:rsidR="00B01F27" w:rsidRPr="00427D40" w:rsidRDefault="00540843" w:rsidP="007E3722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427D40">
        <w:rPr>
          <w:rFonts w:asciiTheme="minorBidi" w:hAnsiTheme="minorBidi" w:cstheme="minorBidi"/>
          <w:sz w:val="28"/>
          <w:szCs w:val="28"/>
          <w:rtl/>
        </w:rPr>
        <w:t>מס' ח-ן – 116469</w:t>
      </w:r>
      <w:r w:rsidRPr="00427D40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4187668C" w14:textId="77777777" w:rsidR="00FC0193" w:rsidRDefault="00FC0193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</w:p>
    <w:p w14:paraId="0275E866" w14:textId="77777777" w:rsidR="00540843" w:rsidRPr="001B546C" w:rsidRDefault="00540843" w:rsidP="004872D6">
      <w:pPr>
        <w:spacing w:after="0" w:line="240" w:lineRule="auto"/>
        <w:jc w:val="center"/>
        <w:rPr>
          <w:rFonts w:ascii="Arial" w:hAnsi="Arial" w:cs="Arial"/>
          <w:b/>
          <w:bCs/>
          <w:sz w:val="34"/>
          <w:szCs w:val="34"/>
          <w:rtl/>
        </w:rPr>
      </w:pPr>
      <w:r w:rsidRPr="001B546C">
        <w:rPr>
          <w:rFonts w:ascii="Arial" w:hAnsi="Arial" w:cs="Arial"/>
          <w:b/>
          <w:bCs/>
          <w:sz w:val="34"/>
          <w:szCs w:val="34"/>
          <w:rtl/>
        </w:rPr>
        <w:t>גמלאים מבשלים ואופים</w:t>
      </w:r>
    </w:p>
    <w:p w14:paraId="006134E0" w14:textId="77777777" w:rsidR="00540843" w:rsidRPr="00E43970" w:rsidRDefault="00540843" w:rsidP="00ED10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E43970">
        <w:rPr>
          <w:rFonts w:ascii="Arial" w:hAnsi="Arial" w:cs="Arial" w:hint="cs"/>
          <w:b/>
          <w:bCs/>
          <w:sz w:val="28"/>
          <w:szCs w:val="28"/>
          <w:rtl/>
        </w:rPr>
        <w:t xml:space="preserve">מאת: </w:t>
      </w:r>
      <w:r w:rsidR="00ED10D8">
        <w:rPr>
          <w:rFonts w:ascii="Arial" w:hAnsi="Arial" w:cs="Arial" w:hint="cs"/>
          <w:b/>
          <w:bCs/>
          <w:sz w:val="28"/>
          <w:szCs w:val="28"/>
          <w:rtl/>
        </w:rPr>
        <w:t>מירי גולני</w:t>
      </w:r>
    </w:p>
    <w:p w14:paraId="2C36221C" w14:textId="77777777" w:rsidR="00540843" w:rsidRDefault="00540843" w:rsidP="004872D6">
      <w:pPr>
        <w:spacing w:after="0" w:line="240" w:lineRule="auto"/>
        <w:jc w:val="center"/>
        <w:rPr>
          <w:b/>
          <w:bCs/>
          <w:sz w:val="32"/>
          <w:szCs w:val="32"/>
          <w:rtl/>
        </w:rPr>
      </w:pPr>
    </w:p>
    <w:p w14:paraId="33C76781" w14:textId="77777777" w:rsidR="00540843" w:rsidRPr="00253542" w:rsidRDefault="00E751F7" w:rsidP="004872D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סלט חסה ומנגו</w:t>
      </w:r>
    </w:p>
    <w:p w14:paraId="03DA998E" w14:textId="77777777" w:rsidR="00540843" w:rsidRPr="00253542" w:rsidRDefault="00FC0193" w:rsidP="004872D6">
      <w:pPr>
        <w:spacing w:line="240" w:lineRule="auto"/>
        <w:rPr>
          <w:rFonts w:ascii="Arial" w:hAnsi="Arial" w:cs="Arial"/>
          <w:rtl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EED8291" wp14:editId="28B6D51C">
            <wp:simplePos x="0" y="0"/>
            <wp:positionH relativeFrom="column">
              <wp:posOffset>-28575</wp:posOffset>
            </wp:positionH>
            <wp:positionV relativeFrom="paragraph">
              <wp:posOffset>269875</wp:posOffset>
            </wp:positionV>
            <wp:extent cx="191452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493" y="21439"/>
                <wp:lineTo x="21493" y="0"/>
                <wp:lineTo x="0" y="0"/>
              </wp:wrapPolygon>
            </wp:wrapTight>
            <wp:docPr id="6" name="תמונה 6" descr="סלט חסה ומנגו. בריאל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סלט חסה ומנגו. בריאל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1A051" w14:textId="77777777" w:rsidR="00540843" w:rsidRDefault="00540843" w:rsidP="004872D6">
      <w:pPr>
        <w:spacing w:after="0" w:line="240" w:lineRule="auto"/>
        <w:rPr>
          <w:rFonts w:ascii="Arial" w:hAnsi="Arial" w:cs="Arial"/>
          <w:rtl/>
        </w:rPr>
      </w:pP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rtl/>
        </w:rPr>
        <w:t xml:space="preserve"> </w:t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חומרים  </w:t>
      </w:r>
      <w:r w:rsidRPr="00253542">
        <w:rPr>
          <w:rFonts w:ascii="Arial" w:hAnsi="Arial" w:cs="Arial"/>
          <w:sz w:val="28"/>
          <w:szCs w:val="28"/>
        </w:rPr>
        <w:sym w:font="Symbol" w:char="F0A8"/>
      </w:r>
    </w:p>
    <w:p w14:paraId="14B04B6C" w14:textId="77777777" w:rsidR="004872D6" w:rsidRPr="00253542" w:rsidRDefault="004872D6" w:rsidP="004872D6">
      <w:pPr>
        <w:spacing w:after="0" w:line="240" w:lineRule="auto"/>
        <w:rPr>
          <w:rFonts w:ascii="Arial" w:hAnsi="Arial" w:cs="Arial"/>
          <w:rtl/>
        </w:rPr>
      </w:pPr>
    </w:p>
    <w:p w14:paraId="4A4A3BC9" w14:textId="77777777" w:rsidR="00540843" w:rsidRPr="00253542" w:rsidRDefault="00540843" w:rsidP="00E751F7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  <w:rtl/>
        </w:rPr>
        <w:t xml:space="preserve">1 </w:t>
      </w:r>
      <w:r w:rsidR="00E751F7">
        <w:rPr>
          <w:rFonts w:ascii="Arial" w:hAnsi="Arial" w:cs="Arial" w:hint="cs"/>
          <w:sz w:val="28"/>
          <w:szCs w:val="28"/>
          <w:rtl/>
        </w:rPr>
        <w:t>ראש חסה אייזנברג</w:t>
      </w:r>
      <w:r w:rsidR="00FC0193" w:rsidRPr="00FC0193">
        <w:t xml:space="preserve"> </w:t>
      </w:r>
    </w:p>
    <w:p w14:paraId="1CE467C9" w14:textId="77777777" w:rsidR="00540843" w:rsidRPr="00FC0193" w:rsidRDefault="00E751F7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 מנגו בשל לאכילה (לא רך מדי)</w:t>
      </w:r>
      <w:r w:rsidR="00FC0193" w:rsidRPr="00FC0193">
        <w:t xml:space="preserve"> </w:t>
      </w:r>
    </w:p>
    <w:p w14:paraId="016E54BA" w14:textId="77777777" w:rsidR="00540843" w:rsidRPr="00253542" w:rsidRDefault="00E751F7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שבבי שקדים לבנים קלופים</w:t>
      </w:r>
    </w:p>
    <w:p w14:paraId="00B51AB9" w14:textId="77777777" w:rsidR="00540843" w:rsidRDefault="00540843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3ECED2B2" w14:textId="77777777" w:rsidR="00E751F7" w:rsidRDefault="00E751F7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E751F7">
        <w:rPr>
          <w:rFonts w:ascii="Arial" w:hAnsi="Arial" w:cs="Arial" w:hint="cs"/>
          <w:b/>
          <w:bCs/>
          <w:sz w:val="28"/>
          <w:szCs w:val="28"/>
          <w:rtl/>
        </w:rPr>
        <w:t xml:space="preserve">לרוטב </w:t>
      </w:r>
    </w:p>
    <w:p w14:paraId="1F75D171" w14:textId="77777777" w:rsidR="00ED10D8" w:rsidRDefault="00ED10D8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3 כפות חומץ</w:t>
      </w:r>
    </w:p>
    <w:p w14:paraId="05F08DF5" w14:textId="77777777" w:rsidR="00ED10D8" w:rsidRDefault="00ED10D8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1 כף סוכר חום</w:t>
      </w:r>
    </w:p>
    <w:p w14:paraId="7882A26D" w14:textId="77777777" w:rsidR="00ED10D8" w:rsidRPr="00ED10D8" w:rsidRDefault="00ED10D8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כפית חרדל</w:t>
      </w:r>
    </w:p>
    <w:p w14:paraId="469E392A" w14:textId="77777777" w:rsidR="004872D6" w:rsidRDefault="004872D6" w:rsidP="004872D6">
      <w:pPr>
        <w:spacing w:after="0" w:line="240" w:lineRule="auto"/>
        <w:rPr>
          <w:rFonts w:ascii="Arial" w:hAnsi="Arial" w:cs="Arial"/>
          <w:sz w:val="28"/>
          <w:szCs w:val="28"/>
          <w:rtl/>
        </w:rPr>
      </w:pPr>
    </w:p>
    <w:p w14:paraId="3F03ECFB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אופן הכנה </w:t>
      </w:r>
      <w:r w:rsidRPr="00253542">
        <w:rPr>
          <w:rFonts w:ascii="Arial" w:hAnsi="Arial" w:cs="Arial"/>
          <w:sz w:val="28"/>
          <w:szCs w:val="28"/>
        </w:rPr>
        <w:sym w:font="Symbol" w:char="F0A8"/>
      </w:r>
      <w:r w:rsidRPr="00253542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25354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4A7222B" w14:textId="77777777" w:rsidR="00540843" w:rsidRPr="00253542" w:rsidRDefault="00540843" w:rsidP="004872D6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AD67BF3" w14:textId="77777777" w:rsidR="00540843" w:rsidRPr="00253542" w:rsidRDefault="00ED10D8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חותכים את עלי החסה לרצועות דקות וארוכות</w:t>
      </w:r>
      <w:r w:rsidR="000B09A5">
        <w:rPr>
          <w:rFonts w:ascii="Arial" w:hAnsi="Arial" w:cs="Arial" w:hint="cs"/>
          <w:sz w:val="28"/>
          <w:szCs w:val="28"/>
          <w:rtl/>
        </w:rPr>
        <w:t>.</w:t>
      </w:r>
    </w:p>
    <w:p w14:paraId="415DF930" w14:textId="77777777" w:rsidR="00540843" w:rsidRPr="00253542" w:rsidRDefault="00ED10D8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קולפים את המנגו וחותכים לרצועות דקות וארוכות</w:t>
      </w:r>
      <w:r w:rsidR="000B09A5">
        <w:rPr>
          <w:rFonts w:ascii="Arial" w:hAnsi="Arial" w:cs="Arial" w:hint="cs"/>
          <w:sz w:val="28"/>
          <w:szCs w:val="28"/>
          <w:rtl/>
        </w:rPr>
        <w:t>.</w:t>
      </w:r>
    </w:p>
    <w:p w14:paraId="4D2D6D18" w14:textId="77777777" w:rsidR="00540843" w:rsidRPr="00253542" w:rsidRDefault="00ED10D8" w:rsidP="00E01168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מערבבים</w:t>
      </w:r>
      <w:r w:rsidR="00C12B11">
        <w:rPr>
          <w:rFonts w:ascii="Arial" w:hAnsi="Arial" w:cs="Arial" w:hint="cs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סמוך להגשה</w:t>
      </w:r>
      <w:r w:rsidR="00E01168">
        <w:rPr>
          <w:rFonts w:ascii="Arial" w:hAnsi="Arial" w:cs="Arial" w:hint="cs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את העלים והמנגו</w:t>
      </w:r>
      <w:r w:rsidR="00C12B11">
        <w:rPr>
          <w:rFonts w:ascii="Arial" w:hAnsi="Arial" w:cs="Arial" w:hint="cs"/>
          <w:sz w:val="28"/>
          <w:szCs w:val="28"/>
          <w:rtl/>
        </w:rPr>
        <w:t>,</w:t>
      </w:r>
      <w:r>
        <w:rPr>
          <w:rFonts w:ascii="Arial" w:hAnsi="Arial" w:cs="Arial" w:hint="cs"/>
          <w:sz w:val="28"/>
          <w:szCs w:val="28"/>
          <w:rtl/>
        </w:rPr>
        <w:t xml:space="preserve"> מפזרים את שבבי השקדים מעל ושמים במקרר</w:t>
      </w:r>
      <w:r w:rsidR="000B09A5">
        <w:rPr>
          <w:rFonts w:ascii="Arial" w:hAnsi="Arial" w:cs="Arial" w:hint="cs"/>
          <w:sz w:val="28"/>
          <w:szCs w:val="28"/>
          <w:rtl/>
        </w:rPr>
        <w:t>.</w:t>
      </w:r>
    </w:p>
    <w:p w14:paraId="62BF1692" w14:textId="77777777" w:rsidR="00540843" w:rsidRPr="00253542" w:rsidRDefault="00ED10D8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מערבבים את חומרי הרוטב. שמים בצנצנת סגורה ושמים במקרר</w:t>
      </w:r>
    </w:p>
    <w:p w14:paraId="57D1CB9C" w14:textId="77777777" w:rsidR="00540843" w:rsidRPr="00253542" w:rsidRDefault="00ED10D8" w:rsidP="004872D6">
      <w:pPr>
        <w:pStyle w:val="ac"/>
        <w:numPr>
          <w:ilvl w:val="0"/>
          <w:numId w:val="2"/>
        </w:numPr>
        <w:ind w:left="454" w:hanging="454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 w:hint="cs"/>
          <w:sz w:val="28"/>
          <w:szCs w:val="28"/>
          <w:rtl/>
        </w:rPr>
        <w:t>לפני ההגשה מערבבים את הרוטב בצנצנת ושופכים על הסלט ומגישים</w:t>
      </w:r>
    </w:p>
    <w:p w14:paraId="267D0115" w14:textId="77777777" w:rsidR="004872D6" w:rsidRPr="00ED10D8" w:rsidRDefault="00540843" w:rsidP="00ED10D8">
      <w:pPr>
        <w:pStyle w:val="ac"/>
        <w:ind w:left="454"/>
        <w:contextualSpacing/>
        <w:rPr>
          <w:rFonts w:ascii="Arial" w:hAnsi="Arial" w:cs="Arial"/>
          <w:sz w:val="28"/>
          <w:szCs w:val="28"/>
        </w:rPr>
      </w:pPr>
      <w:r w:rsidRPr="00253542">
        <w:rPr>
          <w:rFonts w:ascii="Arial" w:hAnsi="Arial" w:cs="Arial"/>
          <w:lang w:eastAsia="en-US"/>
        </w:rPr>
        <w:drawing>
          <wp:anchor distT="0" distB="0" distL="114300" distR="114300" simplePos="0" relativeHeight="251661312" behindDoc="1" locked="0" layoutInCell="1" allowOverlap="1" wp14:anchorId="091A6453" wp14:editId="54876CC3">
            <wp:simplePos x="0" y="0"/>
            <wp:positionH relativeFrom="column">
              <wp:posOffset>621665</wp:posOffset>
            </wp:positionH>
            <wp:positionV relativeFrom="paragraph">
              <wp:posOffset>172085</wp:posOffset>
            </wp:positionV>
            <wp:extent cx="1282700" cy="1048385"/>
            <wp:effectExtent l="57150" t="76200" r="50800" b="75565"/>
            <wp:wrapTight wrapText="bothSides">
              <wp:wrapPolygon edited="0">
                <wp:start x="18634" y="-657"/>
                <wp:lineTo x="91" y="-2575"/>
                <wp:lineTo x="-950" y="9920"/>
                <wp:lineTo x="-617" y="21403"/>
                <wp:lineTo x="2894" y="21840"/>
                <wp:lineTo x="5479" y="21768"/>
                <wp:lineTo x="21442" y="19814"/>
                <wp:lineTo x="22028" y="12785"/>
                <wp:lineTo x="21825" y="-259"/>
                <wp:lineTo x="18634" y="-657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28270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F3B34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</w:rPr>
      </w:pPr>
    </w:p>
    <w:p w14:paraId="0BAEF2B1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51A117A3" w14:textId="77777777" w:rsidR="00540843" w:rsidRPr="00253542" w:rsidRDefault="00540843" w:rsidP="004872D6">
      <w:pPr>
        <w:spacing w:line="240" w:lineRule="auto"/>
        <w:rPr>
          <w:rFonts w:ascii="Arial" w:hAnsi="Arial" w:cs="Arial"/>
          <w:sz w:val="28"/>
          <w:szCs w:val="28"/>
          <w:rtl/>
        </w:rPr>
      </w:pPr>
    </w:p>
    <w:p w14:paraId="2C14AFEB" w14:textId="77777777" w:rsidR="00540843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p w14:paraId="30AD8CD5" w14:textId="77777777" w:rsidR="00427D40" w:rsidRDefault="00427D40">
      <w:pPr>
        <w:bidi w:val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rtl/>
        </w:rPr>
        <w:br w:type="page"/>
      </w:r>
    </w:p>
    <w:p w14:paraId="0D00A5A4" w14:textId="77777777" w:rsidR="00697D17" w:rsidRPr="00144A9F" w:rsidRDefault="00697D17" w:rsidP="00FC0193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lastRenderedPageBreak/>
        <w:t xml:space="preserve">לכבוד </w:t>
      </w:r>
    </w:p>
    <w:p w14:paraId="6CDF4B62" w14:textId="77777777" w:rsidR="00697D17" w:rsidRPr="00144A9F" w:rsidRDefault="00697D17" w:rsidP="00FC0193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ארגון גמלאי אוניברסיטת חיפה</w:t>
      </w:r>
    </w:p>
    <w:p w14:paraId="4D5BE164" w14:textId="77777777" w:rsidR="006927D3" w:rsidRDefault="00697D17" w:rsidP="00FC0193">
      <w:pPr>
        <w:spacing w:after="0" w:line="240" w:lineRule="auto"/>
        <w:rPr>
          <w:rFonts w:ascii="Arial" w:hAnsi="Arial" w:cs="Arial"/>
          <w:b/>
          <w:bCs/>
          <w:sz w:val="30"/>
          <w:szCs w:val="30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אוניברסיטת חיפה</w:t>
      </w:r>
      <w:r w:rsidR="005E1548">
        <w:rPr>
          <w:rFonts w:ascii="Arial" w:hAnsi="Arial" w:cs="Arial" w:hint="cs"/>
          <w:b/>
          <w:bCs/>
          <w:sz w:val="30"/>
          <w:szCs w:val="30"/>
          <w:rtl/>
        </w:rPr>
        <w:t xml:space="preserve">               </w:t>
      </w:r>
    </w:p>
    <w:p w14:paraId="58E29DA8" w14:textId="77777777" w:rsidR="006927D3" w:rsidRDefault="006927D3" w:rsidP="00FC0193">
      <w:pPr>
        <w:spacing w:after="0" w:line="240" w:lineRule="auto"/>
        <w:rPr>
          <w:rFonts w:ascii="Arial" w:hAnsi="Arial" w:cs="Arial"/>
          <w:b/>
          <w:bCs/>
          <w:sz w:val="30"/>
          <w:szCs w:val="30"/>
          <w:rtl/>
        </w:rPr>
      </w:pPr>
    </w:p>
    <w:p w14:paraId="08C71831" w14:textId="77777777" w:rsidR="00697D17" w:rsidRPr="006927D3" w:rsidRDefault="005E1548" w:rsidP="00FC01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6927D3">
        <w:rPr>
          <w:rFonts w:ascii="Arial" w:hAnsi="Arial" w:cs="Arial" w:hint="cs"/>
          <w:b/>
          <w:bCs/>
          <w:spacing w:val="10"/>
          <w:sz w:val="32"/>
          <w:szCs w:val="32"/>
          <w:rtl/>
        </w:rPr>
        <w:t>טופס הזמנת תווי קניה לראש השנה</w:t>
      </w:r>
    </w:p>
    <w:p w14:paraId="58F7C154" w14:textId="77777777" w:rsidR="00697D17" w:rsidRPr="006927D3" w:rsidRDefault="00697D17" w:rsidP="00FC0193">
      <w:pPr>
        <w:spacing w:after="0" w:line="240" w:lineRule="auto"/>
        <w:rPr>
          <w:rFonts w:ascii="Arial" w:hAnsi="Arial" w:cs="Arial"/>
          <w:b/>
          <w:bCs/>
          <w:spacing w:val="10"/>
          <w:sz w:val="32"/>
          <w:szCs w:val="32"/>
          <w:rtl/>
        </w:rPr>
      </w:pPr>
    </w:p>
    <w:p w14:paraId="33C08FD4" w14:textId="77777777" w:rsidR="00697D17" w:rsidRDefault="005E1548" w:rsidP="00FC0193">
      <w:pPr>
        <w:spacing w:after="0" w:line="240" w:lineRule="auto"/>
        <w:rPr>
          <w:rFonts w:ascii="Arial" w:hAnsi="Arial" w:cs="Arial"/>
          <w:b/>
          <w:bCs/>
          <w:spacing w:val="10"/>
          <w:sz w:val="26"/>
          <w:szCs w:val="26"/>
          <w:rtl/>
        </w:rPr>
      </w:pPr>
      <w:r>
        <w:rPr>
          <w:rFonts w:ascii="Arial" w:hAnsi="Arial" w:cs="Arial" w:hint="cs"/>
          <w:b/>
          <w:bCs/>
          <w:spacing w:val="10"/>
          <w:sz w:val="26"/>
          <w:szCs w:val="26"/>
          <w:rtl/>
        </w:rPr>
        <w:t>שם המזמין: ________________</w:t>
      </w:r>
      <w:r w:rsidR="00697D17">
        <w:rPr>
          <w:rFonts w:ascii="Arial" w:hAnsi="Arial" w:cs="Arial" w:hint="cs"/>
          <w:b/>
          <w:bCs/>
          <w:spacing w:val="10"/>
          <w:sz w:val="26"/>
          <w:szCs w:val="26"/>
          <w:rtl/>
        </w:rPr>
        <w:t xml:space="preserve">        טלפון ___________</w:t>
      </w:r>
      <w:r>
        <w:rPr>
          <w:rFonts w:ascii="Arial" w:hAnsi="Arial" w:cs="Arial" w:hint="cs"/>
          <w:b/>
          <w:bCs/>
          <w:spacing w:val="10"/>
          <w:sz w:val="26"/>
          <w:szCs w:val="26"/>
          <w:rtl/>
        </w:rPr>
        <w:t xml:space="preserve"> תאריך_________</w:t>
      </w:r>
    </w:p>
    <w:p w14:paraId="7D5A8976" w14:textId="77777777" w:rsidR="00FC0193" w:rsidRDefault="00FC0193" w:rsidP="00FC0193">
      <w:pPr>
        <w:spacing w:after="0" w:line="240" w:lineRule="auto"/>
        <w:rPr>
          <w:rFonts w:ascii="Arial" w:hAnsi="Arial" w:cs="Arial"/>
          <w:b/>
          <w:bCs/>
          <w:spacing w:val="10"/>
          <w:sz w:val="26"/>
          <w:szCs w:val="26"/>
          <w:rtl/>
        </w:rPr>
      </w:pP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956"/>
        <w:gridCol w:w="1357"/>
        <w:gridCol w:w="2675"/>
        <w:gridCol w:w="1542"/>
      </w:tblGrid>
      <w:tr w:rsidR="00697D17" w:rsidRPr="00766D22" w14:paraId="43FAECD8" w14:textId="77777777" w:rsidTr="006927D3">
        <w:trPr>
          <w:trHeight w:val="68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85EB8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רשת מזון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366D37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סוג כרטיס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08D5E9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הנחה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31A19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סה"כ  סכום ההזמנה </w:t>
            </w:r>
          </w:p>
          <w:p w14:paraId="050CEB61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לראש השנה 2023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AEA7DA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66D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מס' </w:t>
            </w:r>
          </w:p>
          <w:p w14:paraId="566A3833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66D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תשלומים</w:t>
            </w:r>
          </w:p>
        </w:tc>
      </w:tr>
      <w:tr w:rsidR="00697D17" w:rsidRPr="00766D22" w14:paraId="20A585C4" w14:textId="77777777" w:rsidTr="009E1F5A">
        <w:trPr>
          <w:trHeight w:val="68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CFF07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שופרסל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59E0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766D22">
              <w:rPr>
                <w:rFonts w:ascii="Arial" w:hAnsi="Arial" w:cs="Arial"/>
                <w:sz w:val="28"/>
                <w:szCs w:val="28"/>
                <w:rtl/>
              </w:rPr>
              <w:t>"תו הזהב"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D845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7.8</w:t>
            </w: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8624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D9F5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97D17" w:rsidRPr="00766D22" w14:paraId="60DF7F0B" w14:textId="77777777" w:rsidTr="009E1F5A">
        <w:trPr>
          <w:trHeight w:val="68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6A20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רמי לוי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10C3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6D22">
              <w:rPr>
                <w:rFonts w:ascii="Arial" w:hAnsi="Arial" w:cs="Arial"/>
                <w:sz w:val="28"/>
                <w:szCs w:val="28"/>
                <w:rtl/>
              </w:rPr>
              <w:t>"התו המלא"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D917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D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.5</w:t>
            </w:r>
            <w:r w:rsidRPr="00766D22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90F70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0B7D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697D17" w:rsidRPr="00766D22" w14:paraId="460A7702" w14:textId="77777777" w:rsidTr="009E1F5A">
        <w:trPr>
          <w:trHeight w:val="68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185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יינות ביתן/מגה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2410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"תו פלוס"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0779D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8%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C143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11AB" w14:textId="77777777" w:rsidR="00697D17" w:rsidRPr="00766D22" w:rsidRDefault="00697D17" w:rsidP="006927D3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1A844FCF" w14:textId="77777777" w:rsidR="006927D3" w:rsidRDefault="006927D3" w:rsidP="006927D3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</w:p>
    <w:p w14:paraId="60F687FF" w14:textId="77777777" w:rsidR="006927D3" w:rsidRDefault="00697D17" w:rsidP="006927D3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הצהרה: </w:t>
      </w:r>
      <w:r w:rsidR="00FC0193"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ידוע לי כי </w:t>
      </w:r>
      <w:r w:rsidRPr="00D8300C"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לא אוכל לבטל את ההזמנה </w:t>
      </w: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(לאחר רכישת התווים על ידכם), </w:t>
      </w:r>
      <w:r w:rsidRPr="00D8300C"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וחובת התשלום </w:t>
      </w: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תחול </w:t>
      </w:r>
      <w:r w:rsidRPr="00D8300C"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 עלי בלבד</w:t>
      </w: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>.</w:t>
      </w:r>
      <w:r w:rsidR="005E1548"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   </w:t>
      </w: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חתימת הגמלאי___________________ </w:t>
      </w:r>
    </w:p>
    <w:p w14:paraId="6CCC2CA2" w14:textId="77777777" w:rsidR="00697D17" w:rsidRDefault="00697D17" w:rsidP="006927D3">
      <w:pPr>
        <w:tabs>
          <w:tab w:val="left" w:pos="5713"/>
        </w:tabs>
        <w:spacing w:after="0" w:line="240" w:lineRule="auto"/>
        <w:rPr>
          <w:rFonts w:ascii="Arial" w:hAnsi="Arial" w:cs="Arial"/>
          <w:b/>
          <w:bCs/>
          <w:color w:val="000099"/>
          <w:sz w:val="26"/>
          <w:szCs w:val="26"/>
          <w:rtl/>
        </w:rPr>
      </w:pPr>
      <w:r>
        <w:rPr>
          <w:rFonts w:ascii="Arial" w:hAnsi="Arial" w:cs="Arial" w:hint="cs"/>
          <w:b/>
          <w:bCs/>
          <w:color w:val="000099"/>
          <w:sz w:val="26"/>
          <w:szCs w:val="26"/>
          <w:rtl/>
        </w:rPr>
        <w:t xml:space="preserve">    </w:t>
      </w:r>
    </w:p>
    <w:p w14:paraId="6FD92B60" w14:textId="77777777" w:rsidR="00697D17" w:rsidRDefault="003B05C1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>
        <w:rPr>
          <w:rFonts w:ascii="Arial" w:hAnsi="Arial" w:cs="Arial" w:hint="cs"/>
          <w:color w:val="000000"/>
          <w:sz w:val="26"/>
          <w:szCs w:val="26"/>
          <w:rtl/>
        </w:rPr>
        <w:t>************************************************************************************************</w:t>
      </w:r>
    </w:p>
    <w:p w14:paraId="7961EAB2" w14:textId="77777777" w:rsidR="00540843" w:rsidRPr="00144A9F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 xml:space="preserve">לכבוד </w:t>
      </w:r>
    </w:p>
    <w:p w14:paraId="3C75B35D" w14:textId="77777777" w:rsidR="00540843" w:rsidRPr="00144A9F" w:rsidRDefault="00540843" w:rsidP="004872D6">
      <w:pPr>
        <w:spacing w:after="0" w:line="240" w:lineRule="auto"/>
        <w:rPr>
          <w:rFonts w:ascii="Arial" w:hAnsi="Arial" w:cs="Arial"/>
          <w:color w:val="000000"/>
          <w:sz w:val="26"/>
          <w:szCs w:val="26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ארגון גמלאי אוניברסיטת חיפה</w:t>
      </w:r>
    </w:p>
    <w:p w14:paraId="0A6EC4A4" w14:textId="77777777" w:rsidR="00540843" w:rsidRDefault="00540843" w:rsidP="004872D6">
      <w:pPr>
        <w:spacing w:after="0" w:line="240" w:lineRule="auto"/>
        <w:rPr>
          <w:rFonts w:ascii="Arial" w:hAnsi="Arial" w:cs="Arial"/>
          <w:b/>
          <w:bCs/>
          <w:sz w:val="30"/>
          <w:szCs w:val="30"/>
          <w:rtl/>
        </w:rPr>
      </w:pPr>
      <w:r w:rsidRPr="00144A9F">
        <w:rPr>
          <w:rFonts w:ascii="Arial" w:hAnsi="Arial" w:cs="Arial"/>
          <w:color w:val="000000"/>
          <w:sz w:val="26"/>
          <w:szCs w:val="26"/>
          <w:rtl/>
        </w:rPr>
        <w:t>אוניברסיטת חיפה</w:t>
      </w:r>
    </w:p>
    <w:p w14:paraId="567A707D" w14:textId="77777777" w:rsidR="00540843" w:rsidRDefault="00540843" w:rsidP="00993E4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הרשמה להצגה בקאמרי </w:t>
      </w:r>
      <w:r w:rsidR="00993E45">
        <w:rPr>
          <w:rFonts w:ascii="Arial" w:hAnsi="Arial" w:cs="Arial" w:hint="cs"/>
          <w:b/>
          <w:bCs/>
          <w:sz w:val="28"/>
          <w:szCs w:val="28"/>
          <w:rtl/>
        </w:rPr>
        <w:t>4</w:t>
      </w:r>
      <w:r>
        <w:rPr>
          <w:rFonts w:ascii="Arial" w:hAnsi="Arial" w:cs="Arial" w:hint="cs"/>
          <w:b/>
          <w:bCs/>
          <w:sz w:val="28"/>
          <w:szCs w:val="28"/>
          <w:rtl/>
        </w:rPr>
        <w:t>.</w:t>
      </w:r>
      <w:r w:rsidR="00993E45">
        <w:rPr>
          <w:rFonts w:ascii="Arial" w:hAnsi="Arial" w:cs="Arial" w:hint="cs"/>
          <w:b/>
          <w:bCs/>
          <w:sz w:val="28"/>
          <w:szCs w:val="28"/>
          <w:rtl/>
        </w:rPr>
        <w:t>9</w:t>
      </w:r>
      <w:r>
        <w:rPr>
          <w:rFonts w:ascii="Arial" w:hAnsi="Arial" w:cs="Arial" w:hint="cs"/>
          <w:b/>
          <w:bCs/>
          <w:sz w:val="28"/>
          <w:szCs w:val="28"/>
          <w:rtl/>
        </w:rPr>
        <w:t>.2023</w:t>
      </w:r>
    </w:p>
    <w:p w14:paraId="323A4BFE" w14:textId="77777777" w:rsidR="00540843" w:rsidRPr="00965F7B" w:rsidRDefault="00540843" w:rsidP="004872D6">
      <w:pPr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540843" w14:paraId="304F5AB3" w14:textId="77777777" w:rsidTr="004872D6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22E49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6648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C81A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540843" w14:paraId="0FCB8A2E" w14:textId="77777777" w:rsidTr="004872D6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42EA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F0C90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A60A" w14:textId="77777777" w:rsidR="00540843" w:rsidRDefault="00540843" w:rsidP="004872D6">
            <w:pPr>
              <w:pStyle w:val="aa"/>
              <w:jc w:val="left"/>
              <w:rPr>
                <w:rFonts w:ascii="Arial" w:hAnsi="Arial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0E80C834" w14:textId="77777777" w:rsidR="00FC0193" w:rsidRDefault="00FC0193" w:rsidP="004872D6">
      <w:pPr>
        <w:pStyle w:val="aa"/>
        <w:jc w:val="left"/>
        <w:rPr>
          <w:rFonts w:ascii="Arial" w:hAnsi="Arial"/>
          <w:i w:val="0"/>
          <w:iCs w:val="0"/>
          <w:color w:val="000000"/>
          <w:sz w:val="28"/>
          <w:szCs w:val="28"/>
          <w:rtl/>
        </w:rPr>
      </w:pPr>
    </w:p>
    <w:p w14:paraId="7D8D1CEC" w14:textId="77777777" w:rsidR="00540843" w:rsidRPr="00170357" w:rsidRDefault="00540843" w:rsidP="004872D6">
      <w:pPr>
        <w:pStyle w:val="aa"/>
        <w:jc w:val="left"/>
        <w:rPr>
          <w:rFonts w:ascii="Arial" w:hAnsi="Arial"/>
          <w:b w:val="0"/>
          <w:bCs w:val="0"/>
          <w:i w:val="0"/>
          <w:iCs w:val="0"/>
          <w:color w:val="000000"/>
          <w:sz w:val="28"/>
          <w:szCs w:val="28"/>
          <w:rtl/>
        </w:rPr>
      </w:pPr>
      <w:r>
        <w:rPr>
          <w:rFonts w:ascii="Arial" w:hAnsi="Arial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3" w:history="1"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</w:rPr>
          <w:t>https://vgimlaei.haifa.ac.il</w:t>
        </w:r>
        <w:r w:rsidRPr="00170357">
          <w:rPr>
            <w:rStyle w:val="Hyperlink"/>
            <w:rFonts w:ascii="Arial" w:hAnsi="Arial"/>
            <w:b w:val="0"/>
            <w:bCs w:val="0"/>
            <w:sz w:val="26"/>
            <w:szCs w:val="26"/>
            <w:rtl/>
          </w:rPr>
          <w:t>/</w:t>
        </w:r>
      </w:hyperlink>
    </w:p>
    <w:p w14:paraId="299B861E" w14:textId="77777777" w:rsidR="00540843" w:rsidRDefault="00540843" w:rsidP="004872D6">
      <w:pPr>
        <w:spacing w:line="240" w:lineRule="auto"/>
        <w:rPr>
          <w:rFonts w:ascii="Arial" w:hAnsi="Arial" w:cs="Arial"/>
          <w:color w:val="000000"/>
          <w:sz w:val="26"/>
          <w:szCs w:val="26"/>
          <w:rtl/>
        </w:rPr>
      </w:pPr>
    </w:p>
    <w:p w14:paraId="4E74F474" w14:textId="77777777" w:rsidR="00D307FB" w:rsidRPr="00D307FB" w:rsidRDefault="00540843" w:rsidP="003B05C1">
      <w:pPr>
        <w:spacing w:line="240" w:lineRule="auto"/>
        <w:rPr>
          <w:sz w:val="26"/>
          <w:szCs w:val="26"/>
          <w:rtl/>
        </w:rPr>
      </w:pPr>
      <w:r>
        <w:rPr>
          <w:rFonts w:ascii="Arial" w:hAnsi="Arial" w:cs="Arial"/>
          <w:color w:val="000000"/>
          <w:sz w:val="26"/>
          <w:szCs w:val="26"/>
          <w:rtl/>
        </w:rPr>
        <w:t>חתימה ................................תאריך ...........................</w:t>
      </w:r>
    </w:p>
    <w:sectPr w:rsidR="00D307FB" w:rsidRPr="00D307FB" w:rsidSect="00540843">
      <w:headerReference w:type="default" r:id="rId14"/>
      <w:footerReference w:type="default" r:id="rId15"/>
      <w:pgSz w:w="11906" w:h="16838" w:code="9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69BA4" w14:textId="77777777" w:rsidR="00177C87" w:rsidRDefault="00177C87" w:rsidP="004714B3">
      <w:pPr>
        <w:spacing w:after="0" w:line="240" w:lineRule="auto"/>
      </w:pPr>
      <w:r>
        <w:separator/>
      </w:r>
    </w:p>
  </w:endnote>
  <w:endnote w:type="continuationSeparator" w:id="0">
    <w:p w14:paraId="404ED072" w14:textId="77777777" w:rsidR="00177C87" w:rsidRDefault="00177C87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714" w:type="dxa"/>
      <w:tblInd w:w="-418" w:type="dxa"/>
      <w:tblLook w:val="04A0" w:firstRow="1" w:lastRow="0" w:firstColumn="1" w:lastColumn="0" w:noHBand="0" w:noVBand="1"/>
    </w:tblPr>
    <w:tblGrid>
      <w:gridCol w:w="10930"/>
      <w:gridCol w:w="222"/>
      <w:gridCol w:w="222"/>
    </w:tblGrid>
    <w:tr w:rsidR="005C54B1" w14:paraId="699202F8" w14:textId="77777777" w:rsidTr="005C54B1">
      <w:trPr>
        <w:trHeight w:val="1359"/>
      </w:trPr>
      <w:tc>
        <w:tcPr>
          <w:tcW w:w="4053" w:type="dxa"/>
          <w:shd w:val="clear" w:color="auto" w:fill="auto"/>
        </w:tcPr>
        <w:bookmarkStart w:id="0" w:name="_Hlk68458644"/>
        <w:p w14:paraId="2C9766E0" w14:textId="77777777" w:rsidR="00060DBC" w:rsidRDefault="00060DBC" w:rsidP="00060DBC">
          <w:pPr>
            <w:pStyle w:val="a5"/>
            <w:jc w:val="center"/>
            <w:rPr>
              <w:rtl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62336" behindDoc="0" locked="0" layoutInCell="1" allowOverlap="1" wp14:anchorId="48B9BFF3" wp14:editId="1905A41F">
                    <wp:simplePos x="0" y="0"/>
                    <wp:positionH relativeFrom="margin">
                      <wp:posOffset>48895</wp:posOffset>
                    </wp:positionH>
                    <wp:positionV relativeFrom="paragraph">
                      <wp:posOffset>57150</wp:posOffset>
                    </wp:positionV>
                    <wp:extent cx="6774815" cy="635"/>
                    <wp:effectExtent l="15875" t="15240" r="19685" b="12700"/>
                    <wp:wrapNone/>
                    <wp:docPr id="9" name="מחבר מרפקי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774815" cy="635"/>
                            </a:xfrm>
                            <a:prstGeom prst="bentConnector3">
                              <a:avLst>
                                <a:gd name="adj1" fmla="val 49995"/>
                              </a:avLst>
                            </a:prstGeom>
                            <a:noFill/>
                            <a:ln w="222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622423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73E3C95"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מחבר מרפקי 9" o:spid="_x0000_s1026" type="#_x0000_t34" style="position:absolute;left:0;text-align:left;margin-left:3.85pt;margin-top:4.5pt;width:533.45pt;height:.05p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" adj="10799" strokecolor="red" strokeweight="1.75pt">
                    <v:shadow color="#622423" opacity=".5" offset="1pt"/>
                    <w10:wrap anchorx="margin"/>
                  </v:shape>
                </w:pict>
              </mc:Fallback>
            </mc:AlternateContent>
          </w:r>
        </w:p>
        <w:tbl>
          <w:tblPr>
            <w:bidiVisual/>
            <w:tblW w:w="10714" w:type="dxa"/>
            <w:jc w:val="center"/>
            <w:tblLook w:val="04A0" w:firstRow="1" w:lastRow="0" w:firstColumn="1" w:lastColumn="0" w:noHBand="0" w:noVBand="1"/>
          </w:tblPr>
          <w:tblGrid>
            <w:gridCol w:w="3785"/>
            <w:gridCol w:w="2845"/>
            <w:gridCol w:w="4084"/>
          </w:tblGrid>
          <w:tr w:rsidR="00060DBC" w14:paraId="077DA621" w14:textId="77777777" w:rsidTr="00281F27">
            <w:trPr>
              <w:trHeight w:val="1359"/>
              <w:jc w:val="center"/>
            </w:trPr>
            <w:tc>
              <w:tcPr>
                <w:tcW w:w="3853" w:type="dxa"/>
                <w:shd w:val="clear" w:color="auto" w:fill="auto"/>
              </w:tcPr>
              <w:p w14:paraId="4752788A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אוניברסיטת חיפה, שדרות אבא חושי 199 </w:t>
                </w:r>
                <w:r w:rsidRPr="00060DBC">
                  <w:rPr>
                    <w:rFonts w:asciiTheme="minorBidi" w:hAnsiTheme="minorBidi"/>
                    <w:rtl/>
                  </w:rPr>
                  <w:br/>
                  <w:t>הר הכרמל</w:t>
                </w:r>
                <w:r w:rsidRPr="00060DBC">
                  <w:rPr>
                    <w:rFonts w:asciiTheme="minorBidi" w:hAnsiTheme="minorBidi"/>
                  </w:rPr>
                  <w:t>,</w:t>
                </w:r>
                <w:r w:rsidRPr="00060DBC">
                  <w:rPr>
                    <w:rFonts w:asciiTheme="minorBidi" w:hAnsiTheme="minorBidi"/>
                    <w:rtl/>
                  </w:rPr>
                  <w:t xml:space="preserve"> חיפה 3498838  </w:t>
                </w:r>
              </w:p>
              <w:p w14:paraId="41E73151" w14:textId="77777777" w:rsidR="00060DBC" w:rsidRPr="00060DBC" w:rsidRDefault="00060DBC" w:rsidP="00060DBC">
                <w:pPr>
                  <w:pStyle w:val="a5"/>
                  <w:rPr>
                    <w:rFonts w:asciiTheme="minorBidi" w:hAnsiTheme="minorBidi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טלפון: </w:t>
                </w:r>
                <w:r w:rsidRPr="00060DBC">
                  <w:rPr>
                    <w:rFonts w:asciiTheme="minorBidi" w:hAnsiTheme="minorBidi"/>
                  </w:rPr>
                  <w:t>04-8240055</w:t>
                </w:r>
                <w:r w:rsidRPr="00060DBC">
                  <w:rPr>
                    <w:rFonts w:asciiTheme="minorBidi" w:hAnsiTheme="minorBidi"/>
                    <w:rtl/>
                  </w:rPr>
                  <w:tab/>
                </w:r>
              </w:p>
              <w:p w14:paraId="5D5BD73A" w14:textId="77777777" w:rsidR="00060DBC" w:rsidRPr="005A507B" w:rsidRDefault="00060DBC" w:rsidP="00060DBC">
                <w:pPr>
                  <w:pStyle w:val="a5"/>
                  <w:rPr>
                    <w:rFonts w:ascii="Candara" w:hAnsi="Candara" w:cs="David"/>
                    <w:rtl/>
                  </w:rPr>
                </w:pPr>
                <w:r w:rsidRPr="00060DBC">
                  <w:rPr>
                    <w:rFonts w:asciiTheme="minorBidi" w:hAnsiTheme="minorBidi"/>
                    <w:rtl/>
                  </w:rPr>
                  <w:t xml:space="preserve">פקס: </w:t>
                </w:r>
                <w:r w:rsidRPr="00060DBC">
                  <w:rPr>
                    <w:rFonts w:asciiTheme="minorBidi" w:hAnsiTheme="minorBidi"/>
                  </w:rPr>
                  <w:t>04-8288252</w:t>
                </w:r>
              </w:p>
            </w:tc>
            <w:tc>
              <w:tcPr>
                <w:tcW w:w="2607" w:type="dxa"/>
                <w:shd w:val="clear" w:color="auto" w:fill="auto"/>
              </w:tcPr>
              <w:p w14:paraId="275CAE01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298C1F5A" w14:textId="77777777" w:rsidR="00060DBC" w:rsidRPr="005A507B" w:rsidRDefault="00060DBC" w:rsidP="00060DBC">
                <w:pPr>
                  <w:pStyle w:val="a5"/>
                  <w:jc w:val="center"/>
                  <w:rPr>
                    <w:rFonts w:cs="David"/>
                    <w:rtl/>
                  </w:rPr>
                </w:pPr>
              </w:p>
              <w:p w14:paraId="7F9B8201" w14:textId="77777777" w:rsidR="00DB2912" w:rsidRDefault="00000000" w:rsidP="00060DBC">
                <w:pPr>
                  <w:pStyle w:val="a5"/>
                  <w:jc w:val="center"/>
                  <w:rPr>
                    <w:rStyle w:val="Hyperlink"/>
                    <w:rFonts w:ascii="Candara" w:hAnsi="Candara" w:cs="David"/>
                  </w:rPr>
                </w:pPr>
                <w:hyperlink r:id="rId1" w:history="1">
                  <w:r w:rsidR="00060DBC" w:rsidRPr="007F4FF9">
                    <w:rPr>
                      <w:rStyle w:val="Hyperlink"/>
                      <w:rFonts w:ascii="Candara" w:hAnsi="Candara" w:cs="David"/>
                    </w:rPr>
                    <w:t>vgimlaei@univ.haifa.ac.il</w:t>
                  </w:r>
                </w:hyperlink>
              </w:p>
              <w:p w14:paraId="0BD7570E" w14:textId="77777777" w:rsidR="00060DBC" w:rsidRPr="00DB2912" w:rsidRDefault="00000000" w:rsidP="00060DBC">
                <w:pPr>
                  <w:pStyle w:val="a5"/>
                  <w:jc w:val="center"/>
                  <w:rPr>
                    <w:sz w:val="24"/>
                    <w:szCs w:val="24"/>
                    <w:rtl/>
                  </w:rPr>
                </w:pPr>
                <w:hyperlink r:id="rId2" w:history="1">
                  <w:r w:rsidR="00DB2912" w:rsidRPr="00DB2912">
                    <w:rPr>
                      <w:rStyle w:val="Hyperlink"/>
                      <w:rFonts w:ascii="Calibri" w:hAnsi="Calibri" w:cs="Calibri"/>
                      <w:sz w:val="24"/>
                      <w:szCs w:val="24"/>
                    </w:rPr>
                    <w:t>https://vgimlaei.haifa.ac.il</w:t>
                  </w:r>
                  <w:r w:rsidR="00DB2912" w:rsidRPr="00DB2912">
                    <w:rPr>
                      <w:rStyle w:val="Hyperlink"/>
                      <w:sz w:val="24"/>
                      <w:szCs w:val="24"/>
                      <w:rtl/>
                    </w:rPr>
                    <w:t>/</w:t>
                  </w:r>
                </w:hyperlink>
                <w:r w:rsidR="00DB2912" w:rsidRPr="00DB2912">
                  <w:rPr>
                    <w:rFonts w:cs="Arial" w:hint="cs"/>
                    <w:sz w:val="24"/>
                    <w:szCs w:val="24"/>
                    <w:rtl/>
                  </w:rPr>
                  <w:t xml:space="preserve"> </w:t>
                </w:r>
                <w:r w:rsidR="00060DBC" w:rsidRPr="00DB2912">
                  <w:rPr>
                    <w:rFonts w:hint="cs"/>
                    <w:sz w:val="24"/>
                    <w:szCs w:val="24"/>
                    <w:rtl/>
                  </w:rPr>
                  <w:t xml:space="preserve"> </w:t>
                </w:r>
              </w:p>
            </w:tc>
            <w:tc>
              <w:tcPr>
                <w:tcW w:w="4254" w:type="dxa"/>
                <w:shd w:val="clear" w:color="auto" w:fill="auto"/>
              </w:tcPr>
              <w:p w14:paraId="5F335CC5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Arial" w:hAnsi="Arial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University of Haifa, 199 Abba Hushi Ave</w:t>
                </w:r>
                <w:r w:rsidRPr="005A507B">
                  <w:rPr>
                    <w:rFonts w:ascii="Arial" w:hAnsi="Arial" w:cs="David"/>
                  </w:rPr>
                  <w:t>.</w:t>
                </w:r>
              </w:p>
              <w:p w14:paraId="507AE39B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Mount Carmel, Haifa 3498838, Israel</w:t>
                </w:r>
              </w:p>
              <w:p w14:paraId="157A9CAF" w14:textId="77777777" w:rsidR="00060DBC" w:rsidRPr="005A507B" w:rsidRDefault="00060DBC" w:rsidP="00060DBC">
                <w:pPr>
                  <w:pStyle w:val="a5"/>
                  <w:jc w:val="right"/>
                  <w:rPr>
                    <w:rFonts w:ascii="Candara" w:hAnsi="Candara" w:cs="David"/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Tel: 972-4-8240055</w:t>
                </w:r>
              </w:p>
              <w:p w14:paraId="1BD9A438" w14:textId="77777777" w:rsidR="00060DBC" w:rsidRDefault="00060DBC" w:rsidP="00060DBC">
                <w:pPr>
                  <w:pStyle w:val="a5"/>
                  <w:jc w:val="right"/>
                  <w:rPr>
                    <w:rtl/>
                  </w:rPr>
                </w:pPr>
                <w:r w:rsidRPr="005A507B">
                  <w:rPr>
                    <w:rFonts w:ascii="Candara" w:hAnsi="Candara" w:cs="David"/>
                  </w:rPr>
                  <w:t>Fax: 972-4-8288252</w:t>
                </w:r>
              </w:p>
            </w:tc>
          </w:tr>
        </w:tbl>
        <w:p w14:paraId="7A5AF2C9" w14:textId="77777777" w:rsidR="005C54B1" w:rsidRPr="005A507B" w:rsidRDefault="005C54B1" w:rsidP="005C54B1">
          <w:pPr>
            <w:pStyle w:val="a5"/>
            <w:rPr>
              <w:rFonts w:ascii="Candara" w:hAnsi="Candara" w:cs="David"/>
              <w:rtl/>
            </w:rPr>
          </w:pPr>
        </w:p>
      </w:tc>
      <w:tc>
        <w:tcPr>
          <w:tcW w:w="2552" w:type="dxa"/>
          <w:shd w:val="clear" w:color="auto" w:fill="auto"/>
        </w:tcPr>
        <w:p w14:paraId="0E210F12" w14:textId="77777777" w:rsidR="005C54B1" w:rsidRPr="006351F7" w:rsidRDefault="005C54B1" w:rsidP="005C54B1">
          <w:pPr>
            <w:pStyle w:val="a5"/>
            <w:jc w:val="center"/>
            <w:rPr>
              <w:rtl/>
            </w:rPr>
          </w:pPr>
        </w:p>
      </w:tc>
      <w:tc>
        <w:tcPr>
          <w:tcW w:w="4109" w:type="dxa"/>
          <w:shd w:val="clear" w:color="auto" w:fill="auto"/>
        </w:tcPr>
        <w:p w14:paraId="254BD75E" w14:textId="77777777" w:rsidR="005C54B1" w:rsidRDefault="005C54B1" w:rsidP="005C54B1">
          <w:pPr>
            <w:pStyle w:val="a5"/>
            <w:jc w:val="right"/>
            <w:rPr>
              <w:rtl/>
            </w:rPr>
          </w:pPr>
        </w:p>
      </w:tc>
    </w:tr>
    <w:bookmarkEnd w:id="0"/>
  </w:tbl>
  <w:p w14:paraId="2188CB6C" w14:textId="77777777" w:rsidR="005C54B1" w:rsidRDefault="005C54B1" w:rsidP="002E7F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9496" w14:textId="77777777" w:rsidR="00177C87" w:rsidRDefault="00177C87" w:rsidP="004714B3">
      <w:pPr>
        <w:spacing w:after="0" w:line="240" w:lineRule="auto"/>
      </w:pPr>
      <w:r>
        <w:separator/>
      </w:r>
    </w:p>
  </w:footnote>
  <w:footnote w:type="continuationSeparator" w:id="0">
    <w:p w14:paraId="21E54796" w14:textId="77777777" w:rsidR="00177C87" w:rsidRDefault="00177C87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2E6D3D5C" w14:textId="77777777" w:rsidTr="005C54B1">
      <w:trPr>
        <w:trHeight w:hRule="exact" w:val="1701"/>
        <w:jc w:val="center"/>
      </w:trPr>
      <w:tc>
        <w:tcPr>
          <w:tcW w:w="6179" w:type="dxa"/>
        </w:tcPr>
        <w:p w14:paraId="0943C4FC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63E10DC4" wp14:editId="4BD9F63D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E8B19F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4F2CB7A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174A8F6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2382D490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03C85A6E" wp14:editId="3841E063">
                <wp:simplePos x="0" y="0"/>
                <wp:positionH relativeFrom="column">
                  <wp:posOffset>-60325</wp:posOffset>
                </wp:positionH>
                <wp:positionV relativeFrom="paragraph">
                  <wp:posOffset>182</wp:posOffset>
                </wp:positionV>
                <wp:extent cx="1206500" cy="1079953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145" y="21346"/>
                    <wp:lineTo x="21145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8133" cy="108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D216111" w14:textId="77777777" w:rsidR="004714B3" w:rsidRDefault="004714B3">
          <w:pPr>
            <w:pStyle w:val="a3"/>
            <w:rPr>
              <w:rtl/>
            </w:rPr>
          </w:pPr>
        </w:p>
        <w:p w14:paraId="3495B154" w14:textId="77777777" w:rsidR="004714B3" w:rsidRDefault="004714B3">
          <w:pPr>
            <w:pStyle w:val="a3"/>
            <w:rPr>
              <w:rtl/>
            </w:rPr>
          </w:pPr>
        </w:p>
        <w:p w14:paraId="6DC0A992" w14:textId="77777777" w:rsidR="004714B3" w:rsidRDefault="004714B3">
          <w:pPr>
            <w:pStyle w:val="a3"/>
            <w:rPr>
              <w:rtl/>
            </w:rPr>
          </w:pPr>
        </w:p>
        <w:p w14:paraId="13363FE0" w14:textId="77777777" w:rsidR="004714B3" w:rsidRDefault="004714B3">
          <w:pPr>
            <w:pStyle w:val="a3"/>
            <w:rPr>
              <w:rtl/>
            </w:rPr>
          </w:pPr>
        </w:p>
        <w:p w14:paraId="233D3557" w14:textId="77777777" w:rsidR="004714B3" w:rsidRDefault="004714B3">
          <w:pPr>
            <w:pStyle w:val="a3"/>
            <w:rPr>
              <w:rtl/>
            </w:rPr>
          </w:pPr>
        </w:p>
        <w:p w14:paraId="7E341096" w14:textId="77777777" w:rsidR="004714B3" w:rsidRDefault="004714B3">
          <w:pPr>
            <w:pStyle w:val="a3"/>
            <w:rPr>
              <w:rtl/>
            </w:rPr>
          </w:pPr>
        </w:p>
      </w:tc>
    </w:tr>
  </w:tbl>
  <w:p w14:paraId="2FD7B76F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524A192B" wp14:editId="7FB47357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AAFBB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729943">
    <w:abstractNumId w:val="0"/>
  </w:num>
  <w:num w:numId="2" w16cid:durableId="1959217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21556"/>
    <w:rsid w:val="00060DBC"/>
    <w:rsid w:val="00093298"/>
    <w:rsid w:val="000B09A5"/>
    <w:rsid w:val="00104A7C"/>
    <w:rsid w:val="001121E6"/>
    <w:rsid w:val="0011518A"/>
    <w:rsid w:val="00122DB6"/>
    <w:rsid w:val="00123C5B"/>
    <w:rsid w:val="0012691A"/>
    <w:rsid w:val="00177C87"/>
    <w:rsid w:val="00245DCA"/>
    <w:rsid w:val="002655C1"/>
    <w:rsid w:val="0027210C"/>
    <w:rsid w:val="002946B5"/>
    <w:rsid w:val="002A645D"/>
    <w:rsid w:val="002B4311"/>
    <w:rsid w:val="002E7F7E"/>
    <w:rsid w:val="003105DF"/>
    <w:rsid w:val="0031174B"/>
    <w:rsid w:val="003B05C1"/>
    <w:rsid w:val="00427D40"/>
    <w:rsid w:val="004714B3"/>
    <w:rsid w:val="004761EB"/>
    <w:rsid w:val="004872D6"/>
    <w:rsid w:val="00487797"/>
    <w:rsid w:val="004C363D"/>
    <w:rsid w:val="004F74BD"/>
    <w:rsid w:val="005058F7"/>
    <w:rsid w:val="00510A57"/>
    <w:rsid w:val="005115D6"/>
    <w:rsid w:val="00540843"/>
    <w:rsid w:val="0057792C"/>
    <w:rsid w:val="005C54B1"/>
    <w:rsid w:val="005E1548"/>
    <w:rsid w:val="0063271F"/>
    <w:rsid w:val="006927D3"/>
    <w:rsid w:val="006969C1"/>
    <w:rsid w:val="00697D17"/>
    <w:rsid w:val="00746B77"/>
    <w:rsid w:val="007A24C2"/>
    <w:rsid w:val="007C76A6"/>
    <w:rsid w:val="007E3722"/>
    <w:rsid w:val="007F69DA"/>
    <w:rsid w:val="00852CFF"/>
    <w:rsid w:val="0087353A"/>
    <w:rsid w:val="008978CF"/>
    <w:rsid w:val="00897A8F"/>
    <w:rsid w:val="0092783D"/>
    <w:rsid w:val="00973CCC"/>
    <w:rsid w:val="00993E45"/>
    <w:rsid w:val="009C1E6F"/>
    <w:rsid w:val="009E4649"/>
    <w:rsid w:val="00A56CA6"/>
    <w:rsid w:val="00B01F27"/>
    <w:rsid w:val="00BB2143"/>
    <w:rsid w:val="00BD1C31"/>
    <w:rsid w:val="00C12B11"/>
    <w:rsid w:val="00C55504"/>
    <w:rsid w:val="00C775A2"/>
    <w:rsid w:val="00C94E24"/>
    <w:rsid w:val="00CE111C"/>
    <w:rsid w:val="00CE7BA9"/>
    <w:rsid w:val="00D307FB"/>
    <w:rsid w:val="00D337DA"/>
    <w:rsid w:val="00D60DE5"/>
    <w:rsid w:val="00D661FD"/>
    <w:rsid w:val="00DB2912"/>
    <w:rsid w:val="00E01168"/>
    <w:rsid w:val="00E751F7"/>
    <w:rsid w:val="00E80C87"/>
    <w:rsid w:val="00EC0ABD"/>
    <w:rsid w:val="00ED10D8"/>
    <w:rsid w:val="00EE3E80"/>
    <w:rsid w:val="00F60B93"/>
    <w:rsid w:val="00F64AAB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75DCE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3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gimlaei.haifa.ac.i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vgimlaei.haifa.ac.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imlaei@univ.haifa.ac.i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gimlaei.haifa.ac.il/" TargetMode="External"/><Relationship Id="rId1" Type="http://schemas.openxmlformats.org/officeDocument/2006/relationships/hyperlink" Target="mailto:vgimlaei@univ.haifa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648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2023-07-17T07:31:00Z</cp:lastPrinted>
  <dcterms:created xsi:type="dcterms:W3CDTF">2023-07-17T10:24:00Z</dcterms:created>
  <dcterms:modified xsi:type="dcterms:W3CDTF">2023-07-17T10:24:00Z</dcterms:modified>
</cp:coreProperties>
</file>