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45490" w14:textId="77777777" w:rsidR="00500A23" w:rsidRDefault="00500A23" w:rsidP="00500A23">
      <w:pPr>
        <w:jc w:val="center"/>
        <w:rPr>
          <w:rFonts w:ascii="Arial" w:hAnsi="Arial" w:cs="Arial"/>
          <w:b/>
          <w:bCs/>
          <w:sz w:val="36"/>
          <w:szCs w:val="36"/>
          <w:rtl/>
        </w:rPr>
      </w:pPr>
      <w:bookmarkStart w:id="0" w:name="_GoBack"/>
      <w:bookmarkEnd w:id="0"/>
    </w:p>
    <w:p w14:paraId="0EFCD9A5" w14:textId="77777777" w:rsidR="00500A23" w:rsidRPr="00A400A2" w:rsidRDefault="00500A23" w:rsidP="003C62B7">
      <w:pPr>
        <w:jc w:val="center"/>
        <w:rPr>
          <w:rFonts w:ascii="Arial" w:hAnsi="Arial" w:cs="Arial"/>
          <w:b/>
          <w:bCs/>
          <w:sz w:val="36"/>
          <w:szCs w:val="36"/>
          <w:rtl/>
        </w:rPr>
      </w:pPr>
      <w:r w:rsidRPr="00A400A2">
        <w:rPr>
          <w:rFonts w:ascii="Arial" w:hAnsi="Arial" w:cs="Arial"/>
          <w:b/>
          <w:bCs/>
          <w:sz w:val="36"/>
          <w:szCs w:val="36"/>
          <w:rtl/>
        </w:rPr>
        <w:t xml:space="preserve">גמלאון </w:t>
      </w:r>
      <w:r w:rsidR="003C62B7">
        <w:rPr>
          <w:rFonts w:ascii="Arial" w:hAnsi="Arial" w:cs="Arial" w:hint="cs"/>
          <w:b/>
          <w:bCs/>
          <w:sz w:val="36"/>
          <w:szCs w:val="36"/>
          <w:rtl/>
        </w:rPr>
        <w:t>ספטמבר</w:t>
      </w:r>
      <w:r w:rsidRPr="00A400A2">
        <w:rPr>
          <w:rFonts w:ascii="Arial" w:hAnsi="Arial" w:cs="Arial"/>
          <w:b/>
          <w:bCs/>
          <w:sz w:val="36"/>
          <w:szCs w:val="36"/>
          <w:rtl/>
        </w:rPr>
        <w:t xml:space="preserve"> 2022</w:t>
      </w:r>
    </w:p>
    <w:p w14:paraId="15364226" w14:textId="77777777" w:rsidR="00500A23" w:rsidRDefault="00500A23" w:rsidP="00500A23">
      <w:pPr>
        <w:rPr>
          <w:rFonts w:ascii="Arial" w:hAnsi="Arial" w:cs="Arial"/>
          <w:sz w:val="32"/>
          <w:szCs w:val="32"/>
          <w:rtl/>
        </w:rPr>
      </w:pPr>
    </w:p>
    <w:p w14:paraId="5D946905" w14:textId="77777777" w:rsidR="00500A23" w:rsidRPr="00696F69" w:rsidRDefault="00500A23" w:rsidP="00500A23">
      <w:pPr>
        <w:rPr>
          <w:rFonts w:ascii="Arial" w:hAnsi="Arial" w:cs="Arial"/>
          <w:b/>
          <w:bCs/>
          <w:sz w:val="28"/>
          <w:szCs w:val="28"/>
          <w:rtl/>
        </w:rPr>
      </w:pPr>
      <w:r w:rsidRPr="00696F69">
        <w:rPr>
          <w:rFonts w:ascii="Arial" w:hAnsi="Arial" w:cs="Arial"/>
          <w:b/>
          <w:bCs/>
          <w:sz w:val="28"/>
          <w:szCs w:val="28"/>
          <w:rtl/>
        </w:rPr>
        <w:t>חברים יקרים,</w:t>
      </w:r>
    </w:p>
    <w:p w14:paraId="218DCE05" w14:textId="77777777" w:rsidR="00500A23" w:rsidRDefault="00500A23" w:rsidP="00500A23">
      <w:pPr>
        <w:rPr>
          <w:rFonts w:ascii="Arial" w:hAnsi="Arial" w:cs="Arial"/>
          <w:rtl/>
        </w:rPr>
      </w:pPr>
    </w:p>
    <w:p w14:paraId="58254A31" w14:textId="1AABBED9" w:rsidR="00500A23" w:rsidRPr="00BF78B8" w:rsidRDefault="00500A23" w:rsidP="00500A23">
      <w:pPr>
        <w:rPr>
          <w:rFonts w:ascii="Arial" w:hAnsi="Arial" w:cs="Arial"/>
          <w:b/>
          <w:bCs/>
          <w:sz w:val="26"/>
          <w:szCs w:val="26"/>
          <w:rtl/>
        </w:rPr>
      </w:pPr>
      <w:r w:rsidRPr="00BF78B8">
        <w:rPr>
          <w:rFonts w:ascii="Arial" w:hAnsi="Arial" w:cs="Arial" w:hint="cs"/>
          <w:sz w:val="26"/>
          <w:szCs w:val="26"/>
          <w:rtl/>
        </w:rPr>
        <w:t>נהנינו מאד ממופע "פוואגו", מוסיקלי לטיני, של תיאטרון המטמון</w:t>
      </w:r>
      <w:r w:rsidRPr="00BF78B8">
        <w:rPr>
          <w:rFonts w:ascii="Tahoma" w:hAnsi="Tahoma" w:cs="Tahoma" w:hint="cs"/>
          <w:sz w:val="26"/>
          <w:szCs w:val="26"/>
          <w:rtl/>
        </w:rPr>
        <w:t xml:space="preserve">. </w:t>
      </w:r>
      <w:r w:rsidR="005E5C1A" w:rsidRPr="00BF78B8">
        <w:rPr>
          <w:rFonts w:asciiTheme="minorBidi" w:hAnsiTheme="minorBidi" w:cstheme="minorBidi" w:hint="cs"/>
          <w:sz w:val="26"/>
          <w:szCs w:val="26"/>
          <w:rtl/>
        </w:rPr>
        <w:t xml:space="preserve">בגמלאון ספטמבר אנו מביאים לידיעתכם את הפעילויות המתוכננות לחודש אוקטובר שכוללות </w:t>
      </w:r>
      <w:r w:rsidRPr="00BF78B8">
        <w:rPr>
          <w:rFonts w:ascii="Arial" w:hAnsi="Arial" w:cs="Arial" w:hint="cs"/>
          <w:color w:val="2F5496"/>
          <w:sz w:val="26"/>
          <w:szCs w:val="26"/>
          <w:rtl/>
        </w:rPr>
        <w:t>ביקור אצל שכנינו:</w:t>
      </w:r>
      <w:r w:rsidRPr="00BF78B8">
        <w:rPr>
          <w:rFonts w:ascii="Arial" w:hAnsi="Arial" w:cs="Arial" w:hint="cs"/>
          <w:sz w:val="26"/>
          <w:szCs w:val="26"/>
          <w:rtl/>
        </w:rPr>
        <w:t xml:space="preserve"> האחמדים בחיפה והדרוזים בדליית אל כרמל, </w:t>
      </w:r>
      <w:r w:rsidR="005E5C1A" w:rsidRPr="00BF78B8">
        <w:rPr>
          <w:rFonts w:ascii="Arial" w:hAnsi="Arial" w:cs="Arial" w:hint="cs"/>
          <w:sz w:val="26"/>
          <w:szCs w:val="26"/>
          <w:rtl/>
        </w:rPr>
        <w:t xml:space="preserve">וכן </w:t>
      </w:r>
      <w:r w:rsidRPr="00BF78B8">
        <w:rPr>
          <w:rFonts w:ascii="Arial" w:hAnsi="Arial" w:cs="Arial" w:hint="cs"/>
          <w:sz w:val="26"/>
          <w:szCs w:val="26"/>
          <w:rtl/>
        </w:rPr>
        <w:t xml:space="preserve">הרצאה במסגרת "גמלאים ונפגשים" על </w:t>
      </w:r>
      <w:r w:rsidRPr="00BF78B8">
        <w:rPr>
          <w:rFonts w:ascii="Arial" w:hAnsi="Arial" w:cs="Arial" w:hint="cs"/>
          <w:color w:val="2F5496"/>
          <w:sz w:val="26"/>
          <w:szCs w:val="26"/>
          <w:rtl/>
        </w:rPr>
        <w:t>השפעת השינויים בשוק על חסכונות המשקיע המבוגר</w:t>
      </w:r>
      <w:r w:rsidRPr="00BF78B8">
        <w:rPr>
          <w:rFonts w:ascii="Arial" w:hAnsi="Arial" w:cs="Arial" w:hint="cs"/>
          <w:sz w:val="26"/>
          <w:szCs w:val="26"/>
          <w:rtl/>
        </w:rPr>
        <w:t xml:space="preserve">. בנוסף, אנו פותחים מדור חדש </w:t>
      </w:r>
      <w:r w:rsidR="005E5C1A" w:rsidRPr="00BF78B8">
        <w:rPr>
          <w:rFonts w:ascii="Arial" w:hAnsi="Arial" w:cs="Arial" w:hint="cs"/>
          <w:color w:val="2F5496"/>
          <w:sz w:val="26"/>
          <w:szCs w:val="26"/>
          <w:rtl/>
        </w:rPr>
        <w:t>בגמלאון "</w:t>
      </w:r>
      <w:r w:rsidRPr="00BF78B8">
        <w:rPr>
          <w:rFonts w:ascii="Arial" w:hAnsi="Arial" w:cs="Arial" w:hint="cs"/>
          <w:color w:val="2F5496"/>
          <w:sz w:val="26"/>
          <w:szCs w:val="26"/>
          <w:rtl/>
        </w:rPr>
        <w:t>גמלאים מבשלים ואופים</w:t>
      </w:r>
      <w:r w:rsidR="005E5C1A" w:rsidRPr="00BF78B8">
        <w:rPr>
          <w:rFonts w:ascii="Arial" w:hAnsi="Arial" w:cs="Arial" w:hint="cs"/>
          <w:color w:val="2F5496"/>
          <w:sz w:val="26"/>
          <w:szCs w:val="26"/>
          <w:rtl/>
        </w:rPr>
        <w:t>"</w:t>
      </w:r>
      <w:r w:rsidRPr="00BF78B8">
        <w:rPr>
          <w:rFonts w:ascii="Arial" w:hAnsi="Arial" w:cs="Arial" w:hint="cs"/>
          <w:color w:val="2F5496"/>
          <w:sz w:val="26"/>
          <w:szCs w:val="26"/>
          <w:rtl/>
        </w:rPr>
        <w:t xml:space="preserve">. </w:t>
      </w:r>
      <w:r w:rsidRPr="00BF78B8">
        <w:rPr>
          <w:rFonts w:ascii="Arial" w:hAnsi="Arial" w:cs="Arial" w:hint="cs"/>
          <w:sz w:val="26"/>
          <w:szCs w:val="26"/>
          <w:rtl/>
        </w:rPr>
        <w:t>נשמח לקבל מכם מתכונים משפחתיים טעימים ופשוטים להכנה</w:t>
      </w:r>
      <w:r w:rsidR="005E5C1A" w:rsidRPr="00BF78B8">
        <w:rPr>
          <w:rFonts w:ascii="Arial" w:hAnsi="Arial" w:cs="Arial" w:hint="cs"/>
          <w:sz w:val="26"/>
          <w:szCs w:val="26"/>
          <w:rtl/>
        </w:rPr>
        <w:t xml:space="preserve">, אותם </w:t>
      </w:r>
      <w:r w:rsidRPr="00BF78B8">
        <w:rPr>
          <w:rFonts w:ascii="Arial" w:hAnsi="Arial" w:cs="Arial" w:hint="cs"/>
          <w:sz w:val="26"/>
          <w:szCs w:val="26"/>
          <w:rtl/>
        </w:rPr>
        <w:t xml:space="preserve">נפרסם </w:t>
      </w:r>
      <w:r w:rsidR="005E5C1A" w:rsidRPr="00BF78B8">
        <w:rPr>
          <w:rFonts w:ascii="Arial" w:hAnsi="Arial" w:cs="Arial" w:hint="cs"/>
          <w:sz w:val="26"/>
          <w:szCs w:val="26"/>
          <w:rtl/>
        </w:rPr>
        <w:t xml:space="preserve">- </w:t>
      </w:r>
      <w:r w:rsidRPr="00BF78B8">
        <w:rPr>
          <w:rFonts w:ascii="Arial" w:hAnsi="Arial" w:cs="Arial" w:hint="cs"/>
          <w:sz w:val="26"/>
          <w:szCs w:val="26"/>
          <w:rtl/>
        </w:rPr>
        <w:t xml:space="preserve">מתכון אחד בכל גמלאון. </w:t>
      </w:r>
    </w:p>
    <w:p w14:paraId="299C125E" w14:textId="77777777" w:rsidR="00500A23" w:rsidRPr="00BF78B8" w:rsidRDefault="00500A23" w:rsidP="00500A23">
      <w:pPr>
        <w:rPr>
          <w:rFonts w:ascii="Arial" w:hAnsi="Arial" w:cs="Arial"/>
          <w:b/>
          <w:bCs/>
          <w:rtl/>
        </w:rPr>
      </w:pPr>
    </w:p>
    <w:p w14:paraId="63796E72" w14:textId="77777777" w:rsidR="00500A23" w:rsidRPr="00BF78B8" w:rsidRDefault="00500A23" w:rsidP="00500A23">
      <w:pPr>
        <w:rPr>
          <w:rFonts w:ascii="Arial" w:hAnsi="Arial" w:cs="Arial"/>
          <w:b/>
          <w:bCs/>
          <w:sz w:val="28"/>
          <w:szCs w:val="28"/>
          <w:rtl/>
        </w:rPr>
      </w:pPr>
      <w:r w:rsidRPr="00BF78B8">
        <w:rPr>
          <w:rFonts w:ascii="Arial" w:hAnsi="Arial" w:cs="Arial" w:hint="cs"/>
          <w:b/>
          <w:bCs/>
          <w:sz w:val="28"/>
          <w:szCs w:val="28"/>
          <w:rtl/>
        </w:rPr>
        <w:t>חלוקת שי ראש השנה ותווי קניה</w:t>
      </w:r>
    </w:p>
    <w:p w14:paraId="448F0480" w14:textId="4A5E1E63" w:rsidR="00500A23" w:rsidRPr="008A2BE3" w:rsidRDefault="00500A23" w:rsidP="00500A23">
      <w:pPr>
        <w:rPr>
          <w:rFonts w:ascii="Arial" w:hAnsi="Arial" w:cs="Arial"/>
          <w:rtl/>
        </w:rPr>
      </w:pPr>
      <w:r w:rsidRPr="00BF78B8">
        <w:rPr>
          <w:rFonts w:ascii="Arial" w:hAnsi="Arial" w:cs="Arial" w:hint="cs"/>
          <w:rtl/>
        </w:rPr>
        <w:t xml:space="preserve">ביום רביעי ה-7.9.2022 חילקנו את תווי השי לחג </w:t>
      </w:r>
      <w:r w:rsidR="0075724B" w:rsidRPr="00BF78B8">
        <w:rPr>
          <w:rFonts w:ascii="Arial" w:hAnsi="Arial" w:cs="Arial" w:hint="cs"/>
          <w:rtl/>
        </w:rPr>
        <w:t>בסך</w:t>
      </w:r>
      <w:r w:rsidRPr="00BF78B8">
        <w:rPr>
          <w:rFonts w:ascii="Arial" w:hAnsi="Arial" w:cs="Arial" w:hint="cs"/>
          <w:rtl/>
        </w:rPr>
        <w:t xml:space="preserve"> 350 ₪. מי </w:t>
      </w:r>
      <w:r w:rsidR="0075724B" w:rsidRPr="00BF78B8">
        <w:rPr>
          <w:rFonts w:ascii="Arial" w:hAnsi="Arial" w:cs="Arial" w:hint="cs"/>
          <w:rtl/>
        </w:rPr>
        <w:t>שטרם</w:t>
      </w:r>
      <w:r w:rsidRPr="00BF78B8">
        <w:rPr>
          <w:rFonts w:ascii="Arial" w:hAnsi="Arial" w:cs="Arial" w:hint="cs"/>
          <w:rtl/>
        </w:rPr>
        <w:t xml:space="preserve"> לקח את השי יכול לעשות זאת בשעות הקבלה של הארגון.</w:t>
      </w:r>
    </w:p>
    <w:p w14:paraId="3DAC6A5B" w14:textId="77777777" w:rsidR="00205347" w:rsidRDefault="00205347" w:rsidP="00500A23">
      <w:pPr>
        <w:jc w:val="center"/>
        <w:rPr>
          <w:rFonts w:ascii="Arial" w:hAnsi="Arial" w:cs="Arial"/>
          <w:b/>
          <w:bCs/>
          <w:sz w:val="28"/>
          <w:szCs w:val="28"/>
          <w:rtl/>
        </w:rPr>
      </w:pPr>
    </w:p>
    <w:p w14:paraId="1A790651" w14:textId="77777777" w:rsidR="00500A23" w:rsidRPr="00104346" w:rsidRDefault="00500A23" w:rsidP="00500A23">
      <w:pPr>
        <w:jc w:val="center"/>
        <w:rPr>
          <w:rFonts w:ascii="Arial" w:hAnsi="Arial" w:cs="Arial"/>
          <w:b/>
          <w:bCs/>
          <w:sz w:val="28"/>
          <w:szCs w:val="28"/>
          <w:rtl/>
        </w:rPr>
      </w:pPr>
      <w:r w:rsidRPr="00104346">
        <w:rPr>
          <w:rFonts w:ascii="Arial" w:hAnsi="Arial" w:cs="Arial"/>
          <w:b/>
          <w:bCs/>
          <w:sz w:val="28"/>
          <w:szCs w:val="28"/>
          <w:rtl/>
        </w:rPr>
        <w:t xml:space="preserve">טיול חודש </w:t>
      </w:r>
      <w:r w:rsidRPr="00104346">
        <w:rPr>
          <w:rFonts w:ascii="Arial" w:hAnsi="Arial" w:cs="Arial" w:hint="cs"/>
          <w:b/>
          <w:bCs/>
          <w:sz w:val="28"/>
          <w:szCs w:val="28"/>
          <w:rtl/>
        </w:rPr>
        <w:t xml:space="preserve">אוקטובר </w:t>
      </w:r>
    </w:p>
    <w:p w14:paraId="2FF4226D" w14:textId="77777777" w:rsidR="00500A23" w:rsidRPr="00104346" w:rsidRDefault="00500A23" w:rsidP="00500A23">
      <w:pPr>
        <w:jc w:val="center"/>
        <w:rPr>
          <w:rFonts w:ascii="Arial" w:hAnsi="Arial" w:cs="Arial"/>
          <w:b/>
          <w:bCs/>
          <w:sz w:val="28"/>
          <w:szCs w:val="28"/>
          <w:rtl/>
        </w:rPr>
      </w:pPr>
      <w:r w:rsidRPr="00104346">
        <w:rPr>
          <w:rFonts w:ascii="Arial" w:hAnsi="Arial" w:cs="Arial" w:hint="cs"/>
          <w:b/>
          <w:bCs/>
          <w:sz w:val="28"/>
          <w:szCs w:val="28"/>
          <w:rtl/>
        </w:rPr>
        <w:t>"ביקור שכנים" - יום ב' 24.10.22</w:t>
      </w:r>
    </w:p>
    <w:p w14:paraId="43D970A3" w14:textId="77777777" w:rsidR="00500A23" w:rsidRPr="00104346" w:rsidRDefault="00500A23" w:rsidP="00500A23">
      <w:pPr>
        <w:jc w:val="center"/>
        <w:rPr>
          <w:rFonts w:ascii="Arial" w:hAnsi="Arial" w:cs="Arial"/>
          <w:sz w:val="28"/>
          <w:szCs w:val="28"/>
          <w:rtl/>
        </w:rPr>
      </w:pPr>
      <w:r w:rsidRPr="00104346">
        <w:rPr>
          <w:rFonts w:ascii="Arial" w:hAnsi="Arial" w:cs="Arial" w:hint="cs"/>
          <w:b/>
          <w:bCs/>
          <w:sz w:val="28"/>
          <w:szCs w:val="28"/>
          <w:rtl/>
        </w:rPr>
        <w:t>מדריכים מקומיים</w:t>
      </w:r>
    </w:p>
    <w:p w14:paraId="07C2EA2C" w14:textId="77777777" w:rsidR="00500A23" w:rsidRDefault="00500A23" w:rsidP="00500A23">
      <w:pPr>
        <w:pStyle w:val="NormalWeb"/>
        <w:bidi/>
        <w:spacing w:before="0" w:beforeAutospacing="0" w:after="0" w:afterAutospacing="0"/>
        <w:rPr>
          <w:rFonts w:asciiTheme="minorBidi" w:hAnsiTheme="minorBidi" w:cstheme="minorBidi"/>
          <w:b/>
          <w:bCs/>
          <w:color w:val="212121"/>
          <w:sz w:val="26"/>
          <w:szCs w:val="26"/>
          <w:shd w:val="clear" w:color="auto" w:fill="FFFFFF"/>
          <w:rtl/>
        </w:rPr>
      </w:pPr>
    </w:p>
    <w:p w14:paraId="5B9E3C00" w14:textId="77777777" w:rsidR="00500A23" w:rsidRDefault="00500A23" w:rsidP="00500A23">
      <w:pPr>
        <w:pStyle w:val="NormalWeb"/>
        <w:bidi/>
        <w:spacing w:before="0" w:beforeAutospacing="0" w:after="0" w:afterAutospacing="0"/>
        <w:rPr>
          <w:rFonts w:asciiTheme="minorBidi" w:hAnsiTheme="minorBidi" w:cstheme="minorBidi"/>
          <w:color w:val="212121"/>
          <w:sz w:val="26"/>
          <w:szCs w:val="26"/>
          <w:shd w:val="clear" w:color="auto" w:fill="FFFFFF"/>
          <w:rtl/>
        </w:rPr>
      </w:pPr>
      <w:r w:rsidRPr="00104346">
        <w:rPr>
          <w:rFonts w:asciiTheme="minorBidi" w:hAnsiTheme="minorBidi" w:cstheme="minorBidi"/>
          <w:noProof/>
          <w:sz w:val="26"/>
          <w:szCs w:val="26"/>
        </w:rPr>
        <w:drawing>
          <wp:anchor distT="0" distB="0" distL="114300" distR="114300" simplePos="0" relativeHeight="251659264" behindDoc="1" locked="0" layoutInCell="1" allowOverlap="0" wp14:anchorId="2283BEE6" wp14:editId="333F3D65">
            <wp:simplePos x="0" y="0"/>
            <wp:positionH relativeFrom="column">
              <wp:posOffset>219075</wp:posOffset>
            </wp:positionH>
            <wp:positionV relativeFrom="paragraph">
              <wp:posOffset>98425</wp:posOffset>
            </wp:positionV>
            <wp:extent cx="2423160" cy="1826260"/>
            <wp:effectExtent l="0" t="0" r="0" b="2540"/>
            <wp:wrapTight wrapText="bothSides">
              <wp:wrapPolygon edited="0">
                <wp:start x="0" y="0"/>
                <wp:lineTo x="0" y="21405"/>
                <wp:lineTo x="21396" y="21405"/>
                <wp:lineTo x="21396" y="0"/>
                <wp:lineTo x="0" y="0"/>
              </wp:wrapPolygon>
            </wp:wrapTight>
            <wp:docPr id="1" name="תמונה 1" descr="מסגד האחמדים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מסגד האחמדים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160"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346">
        <w:rPr>
          <w:rFonts w:asciiTheme="minorBidi" w:hAnsiTheme="minorBidi" w:cstheme="minorBidi"/>
          <w:b/>
          <w:bCs/>
          <w:color w:val="212121"/>
          <w:sz w:val="26"/>
          <w:szCs w:val="26"/>
          <w:shd w:val="clear" w:color="auto" w:fill="FFFFFF"/>
          <w:rtl/>
        </w:rPr>
        <w:t>האחמדים</w:t>
      </w:r>
      <w:r w:rsidRPr="00104346">
        <w:rPr>
          <w:rFonts w:asciiTheme="minorBidi" w:hAnsiTheme="minorBidi" w:cstheme="minorBidi"/>
          <w:color w:val="212121"/>
          <w:sz w:val="26"/>
          <w:szCs w:val="26"/>
          <w:shd w:val="clear" w:color="auto" w:fill="FFFFFF"/>
          <w:rtl/>
        </w:rPr>
        <w:t xml:space="preserve">: </w:t>
      </w:r>
    </w:p>
    <w:p w14:paraId="6070B7AC" w14:textId="77777777" w:rsidR="00500A23" w:rsidRPr="00104346" w:rsidRDefault="00500A23" w:rsidP="00500A23">
      <w:pPr>
        <w:pStyle w:val="NormalWeb"/>
        <w:bidi/>
        <w:spacing w:before="0" w:beforeAutospacing="0" w:after="0" w:afterAutospacing="0"/>
        <w:rPr>
          <w:rFonts w:asciiTheme="minorBidi" w:hAnsiTheme="minorBidi" w:cstheme="minorBidi"/>
          <w:sz w:val="26"/>
          <w:szCs w:val="26"/>
          <w:rtl/>
        </w:rPr>
      </w:pPr>
      <w:r w:rsidRPr="00104346">
        <w:rPr>
          <w:rFonts w:asciiTheme="minorBidi" w:hAnsiTheme="minorBidi" w:cstheme="minorBidi"/>
          <w:sz w:val="26"/>
          <w:szCs w:val="26"/>
          <w:rtl/>
        </w:rPr>
        <w:t>ביקור הכרות עם העדה האחמדית. הביקור מורכב משני חלקים:</w:t>
      </w:r>
      <w:r>
        <w:rPr>
          <w:rFonts w:asciiTheme="minorBidi" w:hAnsiTheme="minorBidi" w:cstheme="minorBidi"/>
          <w:sz w:val="26"/>
          <w:szCs w:val="26"/>
        </w:rPr>
        <w:t xml:space="preserve"> </w:t>
      </w:r>
      <w:r w:rsidRPr="00104346">
        <w:rPr>
          <w:rFonts w:asciiTheme="minorBidi" w:hAnsiTheme="minorBidi" w:cstheme="minorBidi"/>
          <w:sz w:val="26"/>
          <w:szCs w:val="26"/>
          <w:rtl/>
        </w:rPr>
        <w:t>סיור במסגד והתפילות</w:t>
      </w:r>
      <w:r>
        <w:rPr>
          <w:rFonts w:asciiTheme="minorBidi" w:hAnsiTheme="minorBidi" w:cstheme="minorBidi" w:hint="cs"/>
          <w:sz w:val="26"/>
          <w:szCs w:val="26"/>
          <w:rtl/>
        </w:rPr>
        <w:t xml:space="preserve">, </w:t>
      </w:r>
      <w:r w:rsidRPr="00104346">
        <w:rPr>
          <w:rFonts w:asciiTheme="minorBidi" w:hAnsiTheme="minorBidi" w:cstheme="minorBidi"/>
          <w:sz w:val="26"/>
          <w:szCs w:val="26"/>
          <w:rtl/>
        </w:rPr>
        <w:t>הרצאה קצרה על העדה ושכונת כבביר. משך הביקור כשעה.</w:t>
      </w:r>
      <w:r w:rsidRPr="00104346">
        <w:rPr>
          <w:rFonts w:asciiTheme="minorBidi" w:hAnsiTheme="minorBidi" w:cstheme="minorBidi"/>
          <w:noProof/>
          <w:sz w:val="26"/>
          <w:szCs w:val="26"/>
        </w:rPr>
        <w:t xml:space="preserve"> </w:t>
      </w:r>
    </w:p>
    <w:p w14:paraId="5F431BFF" w14:textId="77777777" w:rsidR="00537A09" w:rsidRDefault="00500A23" w:rsidP="00500A23">
      <w:pPr>
        <w:pStyle w:val="NormalWeb"/>
        <w:bidi/>
        <w:spacing w:before="0" w:beforeAutospacing="0" w:after="0" w:afterAutospacing="0"/>
        <w:rPr>
          <w:rFonts w:asciiTheme="minorBidi" w:hAnsiTheme="minorBidi" w:cstheme="minorBidi"/>
          <w:sz w:val="26"/>
          <w:szCs w:val="26"/>
          <w:rtl/>
        </w:rPr>
      </w:pPr>
      <w:r w:rsidRPr="00104346">
        <w:rPr>
          <w:rFonts w:asciiTheme="minorBidi" w:hAnsiTheme="minorBidi" w:cstheme="minorBidi"/>
          <w:sz w:val="26"/>
          <w:szCs w:val="26"/>
          <w:rtl/>
        </w:rPr>
        <w:t xml:space="preserve">משם נמשיך לביקור הכרות עם העדה הדרוזית. </w:t>
      </w:r>
    </w:p>
    <w:p w14:paraId="2C95EFA9" w14:textId="77777777" w:rsidR="00537A09" w:rsidRDefault="00537A09" w:rsidP="00537A09">
      <w:pPr>
        <w:pStyle w:val="NormalWeb"/>
        <w:bidi/>
        <w:spacing w:before="0" w:beforeAutospacing="0" w:after="0" w:afterAutospacing="0"/>
        <w:rPr>
          <w:rFonts w:asciiTheme="minorBidi" w:hAnsiTheme="minorBidi" w:cstheme="minorBidi"/>
          <w:sz w:val="26"/>
          <w:szCs w:val="26"/>
          <w:rtl/>
        </w:rPr>
      </w:pPr>
    </w:p>
    <w:p w14:paraId="0F180110" w14:textId="77777777" w:rsidR="00500A23" w:rsidRPr="00104346" w:rsidRDefault="00500A23" w:rsidP="00537A09">
      <w:pPr>
        <w:pStyle w:val="NormalWeb"/>
        <w:bidi/>
        <w:spacing w:before="0" w:beforeAutospacing="0" w:after="0" w:afterAutospacing="0"/>
        <w:rPr>
          <w:rFonts w:asciiTheme="minorBidi" w:hAnsiTheme="minorBidi" w:cstheme="minorBidi"/>
          <w:b/>
          <w:bCs/>
          <w:sz w:val="26"/>
          <w:szCs w:val="26"/>
          <w:rtl/>
        </w:rPr>
      </w:pPr>
      <w:r w:rsidRPr="00104346">
        <w:rPr>
          <w:rFonts w:asciiTheme="minorBidi" w:hAnsiTheme="minorBidi" w:cstheme="minorBidi"/>
          <w:sz w:val="26"/>
          <w:szCs w:val="26"/>
          <w:rtl/>
        </w:rPr>
        <w:t>"</w:t>
      </w:r>
      <w:r w:rsidRPr="00104346">
        <w:rPr>
          <w:rFonts w:asciiTheme="minorBidi" w:hAnsiTheme="minorBidi" w:cstheme="minorBidi"/>
          <w:b/>
          <w:bCs/>
          <w:sz w:val="26"/>
          <w:szCs w:val="26"/>
          <w:rtl/>
        </w:rPr>
        <w:t>דאלית אל כרמל: מעלי הגפן אל שירת התקווה"</w:t>
      </w:r>
    </w:p>
    <w:p w14:paraId="26ED6E0C" w14:textId="77777777" w:rsidR="00500A23" w:rsidRPr="00104346" w:rsidRDefault="00500A23" w:rsidP="00500A23">
      <w:pPr>
        <w:pStyle w:val="NormalWeb"/>
        <w:bidi/>
        <w:spacing w:before="0" w:beforeAutospacing="0" w:after="0" w:afterAutospacing="0"/>
        <w:rPr>
          <w:rFonts w:asciiTheme="minorBidi" w:hAnsiTheme="minorBidi" w:cstheme="minorBidi"/>
          <w:sz w:val="26"/>
          <w:szCs w:val="26"/>
          <w:rtl/>
        </w:rPr>
      </w:pPr>
      <w:r w:rsidRPr="00104346">
        <w:rPr>
          <w:rFonts w:asciiTheme="minorBidi" w:hAnsiTheme="minorBidi" w:cstheme="minorBidi"/>
          <w:sz w:val="26"/>
          <w:szCs w:val="26"/>
          <w:rtl/>
        </w:rPr>
        <w:t xml:space="preserve">סיורנו בדאלית אל כרמל יתחיל בכנאפת אלבלד. לאחר </w:t>
      </w:r>
      <w:r>
        <w:rPr>
          <w:rFonts w:asciiTheme="minorBidi" w:hAnsiTheme="minorBidi" w:cstheme="minorBidi" w:hint="cs"/>
          <w:sz w:val="26"/>
          <w:szCs w:val="26"/>
          <w:rtl/>
        </w:rPr>
        <w:t>ה</w:t>
      </w:r>
      <w:r w:rsidRPr="00104346">
        <w:rPr>
          <w:rFonts w:asciiTheme="minorBidi" w:hAnsiTheme="minorBidi" w:cstheme="minorBidi"/>
          <w:sz w:val="26"/>
          <w:szCs w:val="26"/>
          <w:rtl/>
        </w:rPr>
        <w:t>קדמה על הכפר ועל הדרוזים, תחנתנו הבאה תהיה בשוק התיירותי המפורסם של הכפר הדרוזי שנוסד במאה ה</w:t>
      </w:r>
      <w:r>
        <w:rPr>
          <w:rFonts w:asciiTheme="minorBidi" w:hAnsiTheme="minorBidi" w:cstheme="minorBidi" w:hint="cs"/>
          <w:sz w:val="26"/>
          <w:szCs w:val="26"/>
          <w:rtl/>
        </w:rPr>
        <w:t>-17 ו</w:t>
      </w:r>
      <w:r w:rsidRPr="00104346">
        <w:rPr>
          <w:rFonts w:asciiTheme="minorBidi" w:hAnsiTheme="minorBidi" w:cstheme="minorBidi"/>
          <w:sz w:val="26"/>
          <w:szCs w:val="26"/>
          <w:rtl/>
        </w:rPr>
        <w:t>נ</w:t>
      </w:r>
      <w:r>
        <w:rPr>
          <w:rFonts w:asciiTheme="minorBidi" w:hAnsiTheme="minorBidi" w:cstheme="minorBidi" w:hint="cs"/>
          <w:sz w:val="26"/>
          <w:szCs w:val="26"/>
          <w:rtl/>
        </w:rPr>
        <w:t>י</w:t>
      </w:r>
      <w:r w:rsidRPr="00104346">
        <w:rPr>
          <w:rFonts w:asciiTheme="minorBidi" w:hAnsiTheme="minorBidi" w:cstheme="minorBidi"/>
          <w:sz w:val="26"/>
          <w:szCs w:val="26"/>
          <w:rtl/>
        </w:rPr>
        <w:t>תן סקירה</w:t>
      </w:r>
      <w:r>
        <w:rPr>
          <w:rFonts w:asciiTheme="minorBidi" w:hAnsiTheme="minorBidi" w:cstheme="minorBidi" w:hint="cs"/>
          <w:sz w:val="26"/>
          <w:szCs w:val="26"/>
          <w:rtl/>
        </w:rPr>
        <w:t xml:space="preserve"> עליו</w:t>
      </w:r>
      <w:r w:rsidRPr="00104346">
        <w:rPr>
          <w:rFonts w:asciiTheme="minorBidi" w:hAnsiTheme="minorBidi" w:cstheme="minorBidi"/>
          <w:sz w:val="26"/>
          <w:szCs w:val="26"/>
          <w:rtl/>
        </w:rPr>
        <w:t xml:space="preserve">. ניכנס לגלריה של צייר מקומי שיספר לנו </w:t>
      </w:r>
      <w:r>
        <w:rPr>
          <w:rFonts w:asciiTheme="minorBidi" w:hAnsiTheme="minorBidi" w:cstheme="minorBidi" w:hint="cs"/>
          <w:sz w:val="26"/>
          <w:szCs w:val="26"/>
          <w:rtl/>
        </w:rPr>
        <w:t>על</w:t>
      </w:r>
      <w:r>
        <w:rPr>
          <w:rFonts w:asciiTheme="minorBidi" w:hAnsiTheme="minorBidi" w:cstheme="minorBidi"/>
          <w:sz w:val="26"/>
          <w:szCs w:val="26"/>
          <w:rtl/>
        </w:rPr>
        <w:t xml:space="preserve"> הצלחתו בארץ ובעולם</w:t>
      </w:r>
      <w:r>
        <w:rPr>
          <w:rFonts w:asciiTheme="minorBidi" w:hAnsiTheme="minorBidi" w:cstheme="minorBidi" w:hint="cs"/>
          <w:sz w:val="26"/>
          <w:szCs w:val="26"/>
          <w:rtl/>
        </w:rPr>
        <w:t xml:space="preserve"> ואת חלקה של אמו</w:t>
      </w:r>
      <w:r w:rsidRPr="00104346">
        <w:rPr>
          <w:rFonts w:asciiTheme="minorBidi" w:hAnsiTheme="minorBidi" w:cstheme="minorBidi"/>
          <w:sz w:val="26"/>
          <w:szCs w:val="26"/>
          <w:rtl/>
        </w:rPr>
        <w:t xml:space="preserve"> בהצלחתו כצייר. </w:t>
      </w:r>
    </w:p>
    <w:p w14:paraId="7DA394C7" w14:textId="77777777" w:rsidR="00500A23" w:rsidRDefault="00500A23" w:rsidP="00500A23">
      <w:pPr>
        <w:pStyle w:val="NormalWeb"/>
        <w:bidi/>
        <w:spacing w:before="0" w:beforeAutospacing="0" w:after="0" w:afterAutospacing="0"/>
        <w:rPr>
          <w:rFonts w:asciiTheme="minorBidi" w:hAnsiTheme="minorBidi" w:cstheme="minorBidi"/>
          <w:sz w:val="26"/>
          <w:szCs w:val="26"/>
          <w:rtl/>
        </w:rPr>
      </w:pPr>
      <w:r w:rsidRPr="00104346">
        <w:rPr>
          <w:rFonts w:asciiTheme="minorBidi" w:hAnsiTheme="minorBidi" w:cstheme="minorBidi"/>
          <w:sz w:val="26"/>
          <w:szCs w:val="26"/>
          <w:rtl/>
        </w:rPr>
        <w:t>ניכנס לשכונה העתיקה ונבקר בחנות הצמר "סוף" המנוהלת על ידי אישה דתייה</w:t>
      </w:r>
      <w:r>
        <w:rPr>
          <w:rFonts w:asciiTheme="minorBidi" w:hAnsiTheme="minorBidi" w:cstheme="minorBidi" w:hint="cs"/>
          <w:sz w:val="26"/>
          <w:szCs w:val="26"/>
          <w:rtl/>
        </w:rPr>
        <w:t xml:space="preserve"> ש</w:t>
      </w:r>
      <w:r w:rsidRPr="00104346">
        <w:rPr>
          <w:rFonts w:asciiTheme="minorBidi" w:hAnsiTheme="minorBidi" w:cstheme="minorBidi"/>
          <w:sz w:val="26"/>
          <w:szCs w:val="26"/>
          <w:rtl/>
        </w:rPr>
        <w:t xml:space="preserve">תספר על המיזם הייחודי שלה. </w:t>
      </w:r>
      <w:r w:rsidRPr="00104346">
        <w:rPr>
          <w:rFonts w:asciiTheme="minorBidi" w:hAnsiTheme="minorBidi" w:cstheme="minorBidi"/>
          <w:sz w:val="26"/>
          <w:szCs w:val="26"/>
          <w:rtl/>
        </w:rPr>
        <w:br/>
        <w:t>נבקר "בבית של סבתא" - מרכז המבקרים של דאלית אל כרמל. נספר  על הדת הדרוזית ששמרה על ס</w:t>
      </w:r>
      <w:r>
        <w:rPr>
          <w:rFonts w:asciiTheme="minorBidi" w:hAnsiTheme="minorBidi" w:cstheme="minorBidi"/>
          <w:sz w:val="26"/>
          <w:szCs w:val="26"/>
          <w:rtl/>
        </w:rPr>
        <w:t>ודיות במשך 1000 שנים</w:t>
      </w:r>
      <w:r>
        <w:rPr>
          <w:rFonts w:asciiTheme="minorBidi" w:hAnsiTheme="minorBidi" w:cstheme="minorBidi" w:hint="cs"/>
          <w:sz w:val="26"/>
          <w:szCs w:val="26"/>
          <w:rtl/>
        </w:rPr>
        <w:t>,</w:t>
      </w:r>
      <w:r w:rsidRPr="00104346">
        <w:rPr>
          <w:rFonts w:asciiTheme="minorBidi" w:hAnsiTheme="minorBidi" w:cstheme="minorBidi"/>
          <w:sz w:val="26"/>
          <w:szCs w:val="26"/>
          <w:rtl/>
        </w:rPr>
        <w:t xml:space="preserve"> נקבל טעימות של פיתה עם לבנה, תה צמחים ותה תבלינים. </w:t>
      </w:r>
    </w:p>
    <w:p w14:paraId="078F8F02" w14:textId="77777777" w:rsidR="00500A23" w:rsidRDefault="00500A23" w:rsidP="00500A23">
      <w:pPr>
        <w:pStyle w:val="NormalWeb"/>
        <w:bidi/>
        <w:spacing w:before="0" w:beforeAutospacing="0" w:after="0" w:afterAutospacing="0"/>
        <w:rPr>
          <w:rFonts w:asciiTheme="minorBidi" w:hAnsiTheme="minorBidi" w:cstheme="minorBidi"/>
          <w:sz w:val="26"/>
          <w:szCs w:val="26"/>
          <w:rtl/>
        </w:rPr>
      </w:pPr>
    </w:p>
    <w:p w14:paraId="296DE4D1" w14:textId="77777777" w:rsidR="00500A23" w:rsidRDefault="00500A23" w:rsidP="00500A23">
      <w:pPr>
        <w:pStyle w:val="NormalWeb"/>
        <w:bidi/>
        <w:spacing w:before="0" w:beforeAutospacing="0" w:after="0" w:afterAutospacing="0"/>
        <w:rPr>
          <w:rFonts w:asciiTheme="minorBidi" w:hAnsiTheme="minorBidi" w:cstheme="minorBidi"/>
          <w:sz w:val="26"/>
          <w:szCs w:val="26"/>
          <w:rtl/>
        </w:rPr>
      </w:pPr>
      <w:r w:rsidRPr="00104346">
        <w:rPr>
          <w:rFonts w:asciiTheme="minorBidi" w:hAnsiTheme="minorBidi" w:cstheme="minorBidi"/>
          <w:sz w:val="26"/>
          <w:szCs w:val="26"/>
          <w:rtl/>
        </w:rPr>
        <w:t>נצא ממרכז המבקרים ונ</w:t>
      </w:r>
      <w:r>
        <w:rPr>
          <w:rFonts w:asciiTheme="minorBidi" w:hAnsiTheme="minorBidi" w:cstheme="minorBidi" w:hint="cs"/>
          <w:sz w:val="26"/>
          <w:szCs w:val="26"/>
          <w:rtl/>
        </w:rPr>
        <w:t xml:space="preserve">שמע </w:t>
      </w:r>
      <w:r w:rsidRPr="00104346">
        <w:rPr>
          <w:rFonts w:asciiTheme="minorBidi" w:hAnsiTheme="minorBidi" w:cstheme="minorBidi"/>
          <w:sz w:val="26"/>
          <w:szCs w:val="26"/>
          <w:rtl/>
        </w:rPr>
        <w:t>על תבליטי האומנות על קירות השכונה העתיקה שרובן נעשו על ידי אומניות מהכפר.</w:t>
      </w:r>
    </w:p>
    <w:p w14:paraId="77EFFC64" w14:textId="77777777" w:rsidR="00205347" w:rsidRDefault="00205347" w:rsidP="00205347">
      <w:pPr>
        <w:pStyle w:val="NormalWeb"/>
        <w:bidi/>
        <w:spacing w:before="0" w:beforeAutospacing="0" w:after="0" w:afterAutospacing="0"/>
        <w:rPr>
          <w:rFonts w:asciiTheme="minorBidi" w:hAnsiTheme="minorBidi" w:cstheme="minorBidi"/>
          <w:sz w:val="26"/>
          <w:szCs w:val="26"/>
          <w:rtl/>
        </w:rPr>
      </w:pPr>
    </w:p>
    <w:p w14:paraId="4CB279B2" w14:textId="77777777" w:rsidR="00500A23" w:rsidRPr="00A81528" w:rsidRDefault="00500A23" w:rsidP="00205347">
      <w:pPr>
        <w:pStyle w:val="NormalWeb"/>
        <w:bidi/>
        <w:spacing w:before="0" w:beforeAutospacing="0" w:after="0" w:afterAutospacing="0"/>
        <w:rPr>
          <w:rFonts w:asciiTheme="minorBidi" w:hAnsiTheme="minorBidi" w:cstheme="minorBidi"/>
          <w:sz w:val="26"/>
          <w:szCs w:val="26"/>
          <w:rtl/>
        </w:rPr>
      </w:pPr>
      <w:r w:rsidRPr="00104346">
        <w:rPr>
          <w:rFonts w:asciiTheme="minorBidi" w:hAnsiTheme="minorBidi" w:cstheme="minorBidi"/>
          <w:sz w:val="26"/>
          <w:szCs w:val="26"/>
          <w:rtl/>
        </w:rPr>
        <w:t>נלך אל בית העם ונספר על האמונה בגלגול נשמות אצל הדרוזים ועל ההבדלים בין קבורה מסורתית לקבורה צבאית. </w:t>
      </w:r>
      <w:r w:rsidRPr="00A81528">
        <w:rPr>
          <w:rFonts w:asciiTheme="minorBidi" w:hAnsiTheme="minorBidi" w:cstheme="minorBidi"/>
          <w:sz w:val="26"/>
          <w:szCs w:val="26"/>
          <w:rtl/>
        </w:rPr>
        <w:t xml:space="preserve">נגיע אל הח’לווה (בית התפילה הדרוזי) וניחשף למקום ולאופן בו מתפללים </w:t>
      </w:r>
      <w:r>
        <w:rPr>
          <w:rFonts w:asciiTheme="minorBidi" w:hAnsiTheme="minorBidi" w:cstheme="minorBidi" w:hint="cs"/>
          <w:sz w:val="26"/>
          <w:szCs w:val="26"/>
          <w:rtl/>
        </w:rPr>
        <w:t>הד</w:t>
      </w:r>
      <w:r w:rsidRPr="00A81528">
        <w:rPr>
          <w:rFonts w:asciiTheme="minorBidi" w:hAnsiTheme="minorBidi" w:cstheme="minorBidi"/>
          <w:sz w:val="26"/>
          <w:szCs w:val="26"/>
          <w:rtl/>
        </w:rPr>
        <w:t xml:space="preserve">רוזים. נראה תצפית יפהפיה על דלית אל כרמל ועוספיה </w:t>
      </w:r>
      <w:r>
        <w:rPr>
          <w:rFonts w:asciiTheme="minorBidi" w:hAnsiTheme="minorBidi" w:cstheme="minorBidi" w:hint="cs"/>
          <w:sz w:val="26"/>
          <w:szCs w:val="26"/>
          <w:rtl/>
        </w:rPr>
        <w:t>ו</w:t>
      </w:r>
      <w:r w:rsidRPr="00A81528">
        <w:rPr>
          <w:rFonts w:asciiTheme="minorBidi" w:hAnsiTheme="minorBidi" w:cstheme="minorBidi"/>
          <w:sz w:val="26"/>
          <w:szCs w:val="26"/>
          <w:rtl/>
        </w:rPr>
        <w:t xml:space="preserve">ניכנס אל ביתם של אליס ולורנס אוליפנט </w:t>
      </w:r>
      <w:r>
        <w:rPr>
          <w:rFonts w:asciiTheme="minorBidi" w:hAnsiTheme="minorBidi" w:cstheme="minorBidi" w:hint="cs"/>
          <w:sz w:val="26"/>
          <w:szCs w:val="26"/>
          <w:rtl/>
        </w:rPr>
        <w:t xml:space="preserve">שהוא </w:t>
      </w:r>
      <w:r w:rsidRPr="00A81528">
        <w:rPr>
          <w:rFonts w:asciiTheme="minorBidi" w:hAnsiTheme="minorBidi" w:cstheme="minorBidi"/>
          <w:sz w:val="26"/>
          <w:szCs w:val="26"/>
          <w:rtl/>
        </w:rPr>
        <w:t>בית יד לבנים היום</w:t>
      </w:r>
      <w:r>
        <w:rPr>
          <w:rFonts w:asciiTheme="minorBidi" w:hAnsiTheme="minorBidi" w:cstheme="minorBidi" w:hint="cs"/>
          <w:sz w:val="26"/>
          <w:szCs w:val="26"/>
          <w:rtl/>
        </w:rPr>
        <w:t>,</w:t>
      </w:r>
      <w:r w:rsidRPr="00A81528">
        <w:rPr>
          <w:rFonts w:asciiTheme="minorBidi" w:hAnsiTheme="minorBidi" w:cstheme="minorBidi"/>
          <w:sz w:val="26"/>
          <w:szCs w:val="26"/>
          <w:rtl/>
        </w:rPr>
        <w:t xml:space="preserve"> ונספר על מגוריהם בכפר בסוף המאה ה 19. נספר איך הפך הבית לבית יד לבנים בשנות ה</w:t>
      </w:r>
      <w:r>
        <w:rPr>
          <w:rFonts w:asciiTheme="minorBidi" w:hAnsiTheme="minorBidi" w:cstheme="minorBidi" w:hint="cs"/>
          <w:sz w:val="26"/>
          <w:szCs w:val="26"/>
          <w:rtl/>
        </w:rPr>
        <w:t>-</w:t>
      </w:r>
      <w:r w:rsidRPr="00A81528">
        <w:rPr>
          <w:rFonts w:asciiTheme="minorBidi" w:hAnsiTheme="minorBidi" w:cstheme="minorBidi"/>
          <w:sz w:val="26"/>
          <w:szCs w:val="26"/>
          <w:rtl/>
        </w:rPr>
        <w:t xml:space="preserve">80 של המאה הקודמת.   </w:t>
      </w:r>
    </w:p>
    <w:p w14:paraId="75F374C2" w14:textId="77777777" w:rsidR="00500A23" w:rsidRDefault="00500A23" w:rsidP="00500A23">
      <w:pPr>
        <w:pStyle w:val="NormalWeb"/>
        <w:bidi/>
        <w:spacing w:before="0" w:beforeAutospacing="0" w:after="0" w:afterAutospacing="0"/>
        <w:rPr>
          <w:rFonts w:asciiTheme="minorBidi" w:hAnsiTheme="minorBidi" w:cstheme="minorBidi"/>
          <w:sz w:val="26"/>
          <w:szCs w:val="26"/>
          <w:rtl/>
        </w:rPr>
      </w:pPr>
      <w:r w:rsidRPr="00A81528">
        <w:rPr>
          <w:rFonts w:asciiTheme="minorBidi" w:hAnsiTheme="minorBidi" w:cstheme="minorBidi"/>
          <w:sz w:val="26"/>
          <w:szCs w:val="26"/>
          <w:rtl/>
        </w:rPr>
        <w:t xml:space="preserve">נמשיך אל המקום הקדוש אבו אברהים, הלוא הוא אליהו הנביא לפי האמונה הדרוזית וניחשף לסיפור רדיפתו ובריחתו ממתנגדיו. נספר על הדגל הדרוזי ומשמעותו של כל צבע בדגל. </w:t>
      </w:r>
    </w:p>
    <w:p w14:paraId="17D3212D" w14:textId="77777777" w:rsidR="00500A23" w:rsidRDefault="008145CB" w:rsidP="00500A23">
      <w:pPr>
        <w:pStyle w:val="NormalWeb"/>
        <w:bidi/>
        <w:spacing w:before="0" w:beforeAutospacing="0" w:after="0" w:afterAutospacing="0"/>
        <w:rPr>
          <w:rFonts w:asciiTheme="minorBidi" w:hAnsiTheme="minorBidi" w:cstheme="minorBidi"/>
          <w:sz w:val="26"/>
          <w:szCs w:val="26"/>
          <w:rtl/>
        </w:rPr>
      </w:pPr>
      <w:r w:rsidRPr="00A81528">
        <w:rPr>
          <w:rFonts w:asciiTheme="minorBidi" w:hAnsiTheme="minorBidi" w:cstheme="minorBidi"/>
          <w:noProof/>
          <w:sz w:val="26"/>
          <w:szCs w:val="26"/>
        </w:rPr>
        <w:lastRenderedPageBreak/>
        <w:drawing>
          <wp:anchor distT="0" distB="0" distL="114300" distR="114300" simplePos="0" relativeHeight="251662336" behindDoc="1" locked="0" layoutInCell="1" allowOverlap="1" wp14:anchorId="1C231C3E" wp14:editId="09FF341E">
            <wp:simplePos x="0" y="0"/>
            <wp:positionH relativeFrom="column">
              <wp:posOffset>407035</wp:posOffset>
            </wp:positionH>
            <wp:positionV relativeFrom="paragraph">
              <wp:posOffset>484505</wp:posOffset>
            </wp:positionV>
            <wp:extent cx="2098040" cy="2098040"/>
            <wp:effectExtent l="0" t="0" r="0" b="0"/>
            <wp:wrapTight wrapText="bothSides">
              <wp:wrapPolygon edited="0">
                <wp:start x="0" y="0"/>
                <wp:lineTo x="0" y="21378"/>
                <wp:lineTo x="21378" y="21378"/>
                <wp:lineTo x="21378" y="0"/>
                <wp:lineTo x="0" y="0"/>
              </wp:wrapPolygon>
            </wp:wrapTight>
            <wp:docPr id="3" name="תמונה 3" descr="https://media-cdn.tripadvisor.com/media/photo-l/0e/bb/57/50/6-dishes-for-mains-inclu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cdn.tripadvisor.com/media/photo-l/0e/bb/57/50/6-dishes-for-mains-including.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98040" cy="209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A23">
        <w:rPr>
          <w:rFonts w:asciiTheme="minorBidi" w:hAnsiTheme="minorBidi" w:cstheme="minorBidi" w:hint="cs"/>
          <w:sz w:val="26"/>
          <w:szCs w:val="26"/>
          <w:rtl/>
        </w:rPr>
        <w:t xml:space="preserve">לסיום סיורנו, </w:t>
      </w:r>
      <w:r w:rsidR="00500A23" w:rsidRPr="00A81528">
        <w:rPr>
          <w:rFonts w:asciiTheme="minorBidi" w:hAnsiTheme="minorBidi" w:cstheme="minorBidi"/>
          <w:sz w:val="26"/>
          <w:szCs w:val="26"/>
          <w:rtl/>
        </w:rPr>
        <w:t xml:space="preserve">ניכנס לבית דרוזי מסורתי, </w:t>
      </w:r>
      <w:r w:rsidR="00500A23">
        <w:rPr>
          <w:rFonts w:asciiTheme="minorBidi" w:hAnsiTheme="minorBidi" w:cstheme="minorBidi" w:hint="cs"/>
          <w:sz w:val="26"/>
          <w:szCs w:val="26"/>
          <w:rtl/>
        </w:rPr>
        <w:t xml:space="preserve">נדבר על מבנה הבית. נתלבש בלבוש דרוזי מסורתי, </w:t>
      </w:r>
      <w:r w:rsidR="00500A23" w:rsidRPr="00A81528">
        <w:rPr>
          <w:rFonts w:asciiTheme="minorBidi" w:hAnsiTheme="minorBidi" w:cstheme="minorBidi"/>
          <w:sz w:val="26"/>
          <w:szCs w:val="26"/>
          <w:rtl/>
        </w:rPr>
        <w:t>נערוך טקס חתונה</w:t>
      </w:r>
      <w:r w:rsidR="00500A23">
        <w:rPr>
          <w:rFonts w:asciiTheme="minorBidi" w:hAnsiTheme="minorBidi" w:cstheme="minorBidi" w:hint="cs"/>
          <w:sz w:val="26"/>
          <w:szCs w:val="26"/>
          <w:rtl/>
        </w:rPr>
        <w:t xml:space="preserve"> ו</w:t>
      </w:r>
      <w:r w:rsidR="00500A23" w:rsidRPr="00A81528">
        <w:rPr>
          <w:rFonts w:asciiTheme="minorBidi" w:hAnsiTheme="minorBidi" w:cstheme="minorBidi"/>
          <w:sz w:val="26"/>
          <w:szCs w:val="26"/>
          <w:rtl/>
        </w:rPr>
        <w:t>אח"כ נספר על מעמד האישה הדרוזית בדת ובחברה. </w:t>
      </w:r>
      <w:r w:rsidR="00500A23" w:rsidRPr="00A81528">
        <w:rPr>
          <w:rFonts w:asciiTheme="minorBidi" w:hAnsiTheme="minorBidi" w:cstheme="minorBidi"/>
          <w:sz w:val="26"/>
          <w:szCs w:val="26"/>
          <w:rtl/>
        </w:rPr>
        <w:br/>
      </w:r>
    </w:p>
    <w:p w14:paraId="19AC8801" w14:textId="778967D9" w:rsidR="00500A23" w:rsidRPr="00A81528" w:rsidRDefault="00500A23" w:rsidP="00BF78B8">
      <w:pPr>
        <w:pStyle w:val="NormalWeb"/>
        <w:bidi/>
        <w:spacing w:before="0" w:beforeAutospacing="0" w:after="0" w:afterAutospacing="0"/>
        <w:rPr>
          <w:rFonts w:asciiTheme="minorBidi" w:hAnsiTheme="minorBidi" w:cstheme="minorBidi"/>
          <w:sz w:val="26"/>
          <w:szCs w:val="26"/>
          <w:rtl/>
        </w:rPr>
      </w:pPr>
      <w:r w:rsidRPr="00A81528">
        <w:rPr>
          <w:rFonts w:asciiTheme="minorBidi" w:hAnsiTheme="minorBidi" w:cstheme="minorBidi"/>
          <w:sz w:val="26"/>
          <w:szCs w:val="26"/>
          <w:rtl/>
        </w:rPr>
        <w:t xml:space="preserve">ארוחת צהריים </w:t>
      </w:r>
      <w:r w:rsidR="00BF78B8">
        <w:rPr>
          <w:rFonts w:asciiTheme="minorBidi" w:hAnsiTheme="minorBidi" w:cstheme="minorBidi" w:hint="cs"/>
          <w:sz w:val="26"/>
          <w:szCs w:val="26"/>
          <w:rtl/>
        </w:rPr>
        <w:t xml:space="preserve">צמחונית כשרה באלמוכתאר </w:t>
      </w:r>
      <w:r w:rsidRPr="00A81528">
        <w:rPr>
          <w:rFonts w:asciiTheme="minorBidi" w:hAnsiTheme="minorBidi" w:cstheme="minorBidi"/>
          <w:sz w:val="26"/>
          <w:szCs w:val="26"/>
          <w:rtl/>
        </w:rPr>
        <w:t xml:space="preserve">     </w:t>
      </w:r>
    </w:p>
    <w:p w14:paraId="0AEA3AE0" w14:textId="77777777" w:rsidR="00500A23" w:rsidRDefault="00500A23" w:rsidP="00500A23">
      <w:pPr>
        <w:rPr>
          <w:rFonts w:ascii="Arial" w:hAnsi="Arial" w:cs="Arial"/>
          <w:b/>
          <w:bCs/>
          <w:sz w:val="26"/>
          <w:szCs w:val="26"/>
          <w:rtl/>
        </w:rPr>
      </w:pPr>
    </w:p>
    <w:p w14:paraId="56E152CE" w14:textId="77777777" w:rsidR="00500A23" w:rsidRDefault="00500A23" w:rsidP="00500A23">
      <w:pPr>
        <w:rPr>
          <w:rFonts w:ascii="Arial" w:hAnsi="Arial" w:cs="Arial"/>
          <w:b/>
          <w:bCs/>
          <w:sz w:val="26"/>
          <w:szCs w:val="26"/>
          <w:rtl/>
        </w:rPr>
      </w:pPr>
      <w:r>
        <w:rPr>
          <w:rFonts w:ascii="Arial" w:hAnsi="Arial" w:cs="Arial" w:hint="cs"/>
          <w:b/>
          <w:bCs/>
          <w:sz w:val="26"/>
          <w:szCs w:val="26"/>
          <w:rtl/>
        </w:rPr>
        <w:t>יציאה לטיול:</w:t>
      </w:r>
    </w:p>
    <w:p w14:paraId="1D3281DA" w14:textId="77777777" w:rsidR="00500A23" w:rsidRDefault="00500A23" w:rsidP="00500A23">
      <w:pPr>
        <w:rPr>
          <w:rFonts w:ascii="Arial" w:hAnsi="Arial" w:cs="Arial"/>
          <w:b/>
          <w:bCs/>
          <w:sz w:val="26"/>
          <w:szCs w:val="26"/>
          <w:rtl/>
        </w:rPr>
      </w:pPr>
      <w:r>
        <w:rPr>
          <w:rFonts w:ascii="Arial" w:hAnsi="Arial" w:cs="Arial" w:hint="cs"/>
          <w:b/>
          <w:bCs/>
          <w:sz w:val="26"/>
          <w:szCs w:val="26"/>
          <w:rtl/>
        </w:rPr>
        <w:t>08:00  - מצומת צבר לחיפה</w:t>
      </w:r>
    </w:p>
    <w:p w14:paraId="35AC59F1" w14:textId="77777777" w:rsidR="00500A23" w:rsidRDefault="00500A23" w:rsidP="00500A23">
      <w:pPr>
        <w:rPr>
          <w:rFonts w:ascii="Arial" w:hAnsi="Arial" w:cs="Arial"/>
          <w:b/>
          <w:bCs/>
          <w:sz w:val="26"/>
          <w:szCs w:val="26"/>
          <w:rtl/>
        </w:rPr>
      </w:pPr>
      <w:r>
        <w:rPr>
          <w:rFonts w:ascii="Arial" w:hAnsi="Arial" w:cs="Arial" w:hint="cs"/>
          <w:b/>
          <w:bCs/>
          <w:sz w:val="26"/>
          <w:szCs w:val="26"/>
          <w:rtl/>
        </w:rPr>
        <w:t xml:space="preserve">08:30 </w:t>
      </w:r>
      <w:r>
        <w:rPr>
          <w:rFonts w:ascii="Arial" w:hAnsi="Arial" w:cs="Arial"/>
          <w:b/>
          <w:bCs/>
          <w:sz w:val="26"/>
          <w:szCs w:val="26"/>
          <w:rtl/>
        </w:rPr>
        <w:t>–</w:t>
      </w:r>
      <w:r>
        <w:rPr>
          <w:rFonts w:ascii="Arial" w:hAnsi="Arial" w:cs="Arial" w:hint="cs"/>
          <w:b/>
          <w:bCs/>
          <w:sz w:val="26"/>
          <w:szCs w:val="26"/>
          <w:rtl/>
        </w:rPr>
        <w:t xml:space="preserve"> היכל הספורט</w:t>
      </w:r>
    </w:p>
    <w:p w14:paraId="300352E9" w14:textId="77777777" w:rsidR="00500A23" w:rsidRDefault="00500A23" w:rsidP="00500A23">
      <w:pPr>
        <w:rPr>
          <w:rFonts w:ascii="Arial" w:hAnsi="Arial" w:cs="Arial"/>
          <w:b/>
          <w:bCs/>
          <w:sz w:val="26"/>
          <w:szCs w:val="26"/>
          <w:rtl/>
        </w:rPr>
      </w:pPr>
      <w:r>
        <w:rPr>
          <w:rFonts w:ascii="Arial" w:hAnsi="Arial" w:cs="Arial" w:hint="cs"/>
          <w:b/>
          <w:bCs/>
          <w:sz w:val="26"/>
          <w:szCs w:val="26"/>
          <w:rtl/>
        </w:rPr>
        <w:t xml:space="preserve">חזרה משוערת </w:t>
      </w:r>
      <w:r>
        <w:rPr>
          <w:rFonts w:ascii="Arial" w:hAnsi="Arial" w:cs="Arial"/>
          <w:b/>
          <w:bCs/>
          <w:sz w:val="26"/>
          <w:szCs w:val="26"/>
          <w:rtl/>
        </w:rPr>
        <w:t>–</w:t>
      </w:r>
      <w:r>
        <w:rPr>
          <w:rFonts w:ascii="Arial" w:hAnsi="Arial" w:cs="Arial" w:hint="cs"/>
          <w:b/>
          <w:bCs/>
          <w:sz w:val="26"/>
          <w:szCs w:val="26"/>
          <w:rtl/>
        </w:rPr>
        <w:t xml:space="preserve"> 16:00</w:t>
      </w:r>
    </w:p>
    <w:p w14:paraId="0A907EC1" w14:textId="77777777" w:rsidR="00500A23" w:rsidRDefault="00500A23" w:rsidP="00500A23">
      <w:pPr>
        <w:rPr>
          <w:rFonts w:ascii="Arial" w:hAnsi="Arial" w:cs="Arial"/>
          <w:b/>
          <w:bCs/>
          <w:sz w:val="26"/>
          <w:szCs w:val="26"/>
          <w:rtl/>
        </w:rPr>
      </w:pPr>
    </w:p>
    <w:p w14:paraId="645B57E0" w14:textId="3DC4FDD2" w:rsidR="00500A23" w:rsidRDefault="00500A23" w:rsidP="00BF78B8">
      <w:pPr>
        <w:rPr>
          <w:rFonts w:ascii="Arial" w:hAnsi="Arial" w:cs="Arial"/>
          <w:b/>
          <w:bCs/>
          <w:sz w:val="26"/>
          <w:szCs w:val="26"/>
          <w:rtl/>
        </w:rPr>
      </w:pPr>
      <w:r>
        <w:rPr>
          <w:rFonts w:ascii="Arial" w:hAnsi="Arial" w:cs="Arial" w:hint="cs"/>
          <w:b/>
          <w:bCs/>
          <w:sz w:val="26"/>
          <w:szCs w:val="26"/>
          <w:rtl/>
        </w:rPr>
        <w:t xml:space="preserve">מחיר הטיול: </w:t>
      </w:r>
      <w:r w:rsidR="00BF78B8">
        <w:rPr>
          <w:rFonts w:ascii="Arial" w:hAnsi="Arial" w:cs="Arial" w:hint="cs"/>
          <w:b/>
          <w:bCs/>
          <w:sz w:val="26"/>
          <w:szCs w:val="26"/>
          <w:rtl/>
        </w:rPr>
        <w:t>100</w:t>
      </w:r>
      <w:r>
        <w:rPr>
          <w:rFonts w:ascii="Arial" w:hAnsi="Arial" w:cs="Arial" w:hint="cs"/>
          <w:b/>
          <w:bCs/>
          <w:sz w:val="26"/>
          <w:szCs w:val="26"/>
          <w:rtl/>
        </w:rPr>
        <w:t xml:space="preserve"> ₪ לגמלאי ולבן/ת זוגו</w:t>
      </w:r>
    </w:p>
    <w:p w14:paraId="1F471B32" w14:textId="490EE730" w:rsidR="00500A23" w:rsidRDefault="00500A23" w:rsidP="00BF78B8">
      <w:pPr>
        <w:rPr>
          <w:rFonts w:ascii="Arial" w:hAnsi="Arial" w:cs="Arial"/>
          <w:b/>
          <w:bCs/>
          <w:sz w:val="26"/>
          <w:szCs w:val="26"/>
          <w:rtl/>
        </w:rPr>
      </w:pPr>
      <w:r>
        <w:rPr>
          <w:rFonts w:ascii="Arial" w:hAnsi="Arial" w:cs="Arial"/>
          <w:b/>
          <w:bCs/>
          <w:sz w:val="26"/>
          <w:szCs w:val="26"/>
          <w:rtl/>
        </w:rPr>
        <w:tab/>
      </w:r>
      <w:r>
        <w:rPr>
          <w:rFonts w:ascii="Arial" w:hAnsi="Arial" w:cs="Arial"/>
          <w:b/>
          <w:bCs/>
          <w:sz w:val="26"/>
          <w:szCs w:val="26"/>
          <w:rtl/>
        </w:rPr>
        <w:tab/>
      </w:r>
      <w:r>
        <w:rPr>
          <w:rFonts w:ascii="Arial" w:hAnsi="Arial" w:cs="Arial"/>
          <w:b/>
          <w:bCs/>
          <w:sz w:val="26"/>
          <w:szCs w:val="26"/>
          <w:rtl/>
        </w:rPr>
        <w:tab/>
      </w:r>
      <w:r>
        <w:rPr>
          <w:rFonts w:ascii="Arial" w:hAnsi="Arial" w:cs="Arial" w:hint="cs"/>
          <w:b/>
          <w:bCs/>
          <w:sz w:val="26"/>
          <w:szCs w:val="26"/>
          <w:rtl/>
        </w:rPr>
        <w:t xml:space="preserve">  </w:t>
      </w:r>
      <w:r w:rsidR="00BF78B8">
        <w:rPr>
          <w:rFonts w:ascii="Arial" w:hAnsi="Arial" w:cs="Arial" w:hint="cs"/>
          <w:b/>
          <w:bCs/>
          <w:sz w:val="26"/>
          <w:szCs w:val="26"/>
          <w:rtl/>
        </w:rPr>
        <w:t>200</w:t>
      </w:r>
      <w:r>
        <w:rPr>
          <w:rFonts w:ascii="Arial" w:hAnsi="Arial" w:cs="Arial" w:hint="cs"/>
          <w:b/>
          <w:bCs/>
          <w:sz w:val="26"/>
          <w:szCs w:val="26"/>
          <w:rtl/>
        </w:rPr>
        <w:t xml:space="preserve"> ₪ לאורח שלישי</w:t>
      </w:r>
    </w:p>
    <w:p w14:paraId="05EB1972" w14:textId="77777777" w:rsidR="00500A23" w:rsidRDefault="00500A23" w:rsidP="00500A23">
      <w:pPr>
        <w:rPr>
          <w:rFonts w:ascii="Arial" w:hAnsi="Arial" w:cs="Arial"/>
          <w:b/>
          <w:bCs/>
          <w:sz w:val="28"/>
          <w:szCs w:val="28"/>
          <w:rtl/>
        </w:rPr>
      </w:pPr>
    </w:p>
    <w:p w14:paraId="273BDA72" w14:textId="4AC8E395" w:rsidR="00205347" w:rsidRDefault="00170F2F" w:rsidP="00500A23">
      <w:pPr>
        <w:rPr>
          <w:rFonts w:ascii="Arial" w:hAnsi="Arial" w:cs="Arial"/>
          <w:b/>
          <w:bCs/>
          <w:sz w:val="28"/>
          <w:szCs w:val="28"/>
          <w:rtl/>
        </w:rPr>
      </w:pPr>
      <w:r>
        <w:rPr>
          <w:rFonts w:ascii="Arial" w:hAnsi="Arial" w:cs="Arial" w:hint="cs"/>
          <w:b/>
          <w:bCs/>
          <w:sz w:val="28"/>
          <w:szCs w:val="28"/>
          <w:rtl/>
        </w:rPr>
        <w:t xml:space="preserve">נשמח אם תרשמו בהקדם בגלל החגים. </w:t>
      </w:r>
    </w:p>
    <w:p w14:paraId="3E380B73" w14:textId="77777777" w:rsidR="008145CB" w:rsidRDefault="008145CB" w:rsidP="00500A23">
      <w:pPr>
        <w:rPr>
          <w:rFonts w:ascii="Arial" w:hAnsi="Arial" w:cs="Arial"/>
          <w:b/>
          <w:bCs/>
          <w:sz w:val="28"/>
          <w:szCs w:val="28"/>
          <w:rtl/>
        </w:rPr>
      </w:pPr>
    </w:p>
    <w:p w14:paraId="071C11EC" w14:textId="77777777" w:rsidR="008145CB" w:rsidRDefault="008145CB" w:rsidP="008145CB">
      <w:pPr>
        <w:rPr>
          <w:rFonts w:ascii="Arial" w:hAnsi="Arial" w:cs="Arial"/>
          <w:color w:val="000000"/>
          <w:sz w:val="28"/>
          <w:szCs w:val="28"/>
          <w:rtl/>
        </w:rPr>
      </w:pPr>
      <w:r>
        <w:rPr>
          <w:rFonts w:ascii="Arial" w:hAnsi="Arial" w:cs="Arial" w:hint="cs"/>
          <w:color w:val="000000"/>
          <w:sz w:val="28"/>
          <w:szCs w:val="28"/>
          <w:rtl/>
        </w:rPr>
        <w:t>*****************************************************************************************</w:t>
      </w:r>
    </w:p>
    <w:p w14:paraId="5AE847BA" w14:textId="77777777" w:rsidR="008145CB" w:rsidRDefault="008145CB" w:rsidP="00500A23">
      <w:pPr>
        <w:jc w:val="center"/>
        <w:rPr>
          <w:rFonts w:ascii="Arial" w:hAnsi="Arial" w:cs="Arial"/>
          <w:b/>
          <w:bCs/>
          <w:sz w:val="36"/>
          <w:szCs w:val="36"/>
          <w:rtl/>
        </w:rPr>
      </w:pPr>
    </w:p>
    <w:p w14:paraId="1C147EDE" w14:textId="77777777" w:rsidR="00500A23" w:rsidRPr="008A2BE3" w:rsidRDefault="00500A23" w:rsidP="00500A23">
      <w:pPr>
        <w:jc w:val="center"/>
        <w:rPr>
          <w:rFonts w:ascii="Arial" w:hAnsi="Arial" w:cs="Arial"/>
          <w:b/>
          <w:bCs/>
          <w:sz w:val="36"/>
          <w:szCs w:val="36"/>
          <w:rtl/>
        </w:rPr>
      </w:pPr>
      <w:r w:rsidRPr="008A2BE3">
        <w:rPr>
          <w:rFonts w:ascii="Arial" w:hAnsi="Arial" w:cs="Arial" w:hint="cs"/>
          <w:b/>
          <w:bCs/>
          <w:sz w:val="36"/>
          <w:szCs w:val="36"/>
          <w:rtl/>
        </w:rPr>
        <w:t>גמלאים ונפגשים</w:t>
      </w:r>
    </w:p>
    <w:p w14:paraId="5953CB63" w14:textId="77777777" w:rsidR="00500A23" w:rsidRDefault="00500A23" w:rsidP="00537A09">
      <w:pPr>
        <w:bidi w:val="0"/>
        <w:rPr>
          <w:rFonts w:ascii="Arial" w:hAnsi="Arial" w:cs="Arial"/>
          <w:b/>
          <w:bCs/>
          <w:sz w:val="28"/>
          <w:szCs w:val="28"/>
        </w:rPr>
      </w:pPr>
    </w:p>
    <w:p w14:paraId="7EAE6C67" w14:textId="77777777" w:rsidR="00500A23" w:rsidRPr="008209F0" w:rsidRDefault="00500A23" w:rsidP="00500A23">
      <w:pPr>
        <w:rPr>
          <w:rFonts w:ascii="Arial" w:hAnsi="Arial" w:cs="Arial"/>
          <w:sz w:val="26"/>
          <w:szCs w:val="26"/>
          <w:rtl/>
        </w:rPr>
      </w:pPr>
      <w:r w:rsidRPr="008209F0">
        <w:rPr>
          <w:rFonts w:ascii="Arial" w:hAnsi="Arial" w:cs="Arial" w:hint="cs"/>
          <w:sz w:val="26"/>
          <w:szCs w:val="26"/>
          <w:rtl/>
        </w:rPr>
        <w:t>ביום א' 30.10.2022 בשעה 17:00 במצפור בקומה 29.</w:t>
      </w:r>
      <w:r>
        <w:rPr>
          <w:rFonts w:ascii="Arial" w:hAnsi="Arial" w:cs="Arial" w:hint="cs"/>
          <w:sz w:val="26"/>
          <w:szCs w:val="26"/>
          <w:rtl/>
        </w:rPr>
        <w:t xml:space="preserve"> מגדל אשכול.</w:t>
      </w:r>
    </w:p>
    <w:p w14:paraId="0481AAA6" w14:textId="77777777" w:rsidR="00500A23" w:rsidRPr="00F525C8" w:rsidRDefault="00500A23" w:rsidP="00500A23">
      <w:pPr>
        <w:rPr>
          <w:rFonts w:ascii="Arial" w:hAnsi="Arial" w:cs="Arial"/>
          <w:sz w:val="26"/>
          <w:szCs w:val="26"/>
          <w:rtl/>
        </w:rPr>
      </w:pPr>
      <w:r w:rsidRPr="008209F0">
        <w:rPr>
          <w:rFonts w:ascii="Arial" w:hAnsi="Arial" w:cs="Arial" w:hint="cs"/>
          <w:sz w:val="26"/>
          <w:szCs w:val="26"/>
          <w:rtl/>
        </w:rPr>
        <w:t>לאור המצב המשתנה בשוק הכספים,  נקיים את הרצאתו של רואה החשבון מר</w:t>
      </w:r>
      <w:r>
        <w:rPr>
          <w:rFonts w:ascii="Arial" w:hAnsi="Arial" w:cs="Arial" w:hint="cs"/>
          <w:sz w:val="26"/>
          <w:szCs w:val="26"/>
          <w:rtl/>
        </w:rPr>
        <w:t xml:space="preserve"> משה נשרי "</w:t>
      </w:r>
      <w:r w:rsidRPr="00F525C8">
        <w:rPr>
          <w:rFonts w:ascii="Arial" w:hAnsi="Arial" w:cs="Arial" w:hint="cs"/>
          <w:b/>
          <w:bCs/>
          <w:sz w:val="26"/>
          <w:szCs w:val="26"/>
          <w:rtl/>
        </w:rPr>
        <w:t>השפעת השינויים בשוק על חסכונות המשקיע המבוגר</w:t>
      </w:r>
      <w:r>
        <w:rPr>
          <w:rFonts w:ascii="Arial" w:hAnsi="Arial" w:cs="Arial" w:hint="cs"/>
          <w:sz w:val="26"/>
          <w:szCs w:val="26"/>
          <w:rtl/>
        </w:rPr>
        <w:t>"</w:t>
      </w:r>
      <w:r w:rsidRPr="008A3520">
        <w:rPr>
          <w:noProof/>
          <w:sz w:val="28"/>
          <w:szCs w:val="28"/>
          <w:lang w:eastAsia="en-US"/>
        </w:rPr>
        <w:drawing>
          <wp:anchor distT="0" distB="0" distL="114300" distR="114300" simplePos="0" relativeHeight="251661312" behindDoc="1" locked="0" layoutInCell="1" allowOverlap="1" wp14:anchorId="1E7F2237" wp14:editId="0E505E1E">
            <wp:simplePos x="0" y="0"/>
            <wp:positionH relativeFrom="column">
              <wp:posOffset>-81915</wp:posOffset>
            </wp:positionH>
            <wp:positionV relativeFrom="paragraph">
              <wp:posOffset>81280</wp:posOffset>
            </wp:positionV>
            <wp:extent cx="1516380" cy="1651635"/>
            <wp:effectExtent l="247650" t="228600" r="255270" b="215265"/>
            <wp:wrapTight wrapText="bothSides">
              <wp:wrapPolygon edited="0">
                <wp:start x="20740" y="-489"/>
                <wp:lineTo x="9732" y="-4051"/>
                <wp:lineTo x="8194" y="-324"/>
                <wp:lineTo x="1089" y="-2795"/>
                <wp:lineTo x="-1988" y="4660"/>
                <wp:lineTo x="-465" y="5190"/>
                <wp:lineTo x="-2003" y="8917"/>
                <wp:lineTo x="-481" y="9447"/>
                <wp:lineTo x="-2019" y="13175"/>
                <wp:lineTo x="-497" y="13704"/>
                <wp:lineTo x="-2035" y="17432"/>
                <wp:lineTo x="-512" y="17961"/>
                <wp:lineTo x="-397" y="21198"/>
                <wp:lineTo x="618" y="21551"/>
                <wp:lineTo x="10145" y="21669"/>
                <wp:lineTo x="21580" y="21383"/>
                <wp:lineTo x="21753" y="17447"/>
                <wp:lineTo x="22008" y="-47"/>
                <wp:lineTo x="20740" y="-489"/>
              </wp:wrapPolygon>
            </wp:wrapTight>
            <wp:docPr id="2" name="תמונה 2" descr="תמונה שמכילה פרח, צמח, זר פרחים&#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מונה שמכילה פרח, צמח, זר פרחים&#10;&#10;התיאור נוצר באופן אוטומטי"/>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244996">
                      <a:off x="0" y="0"/>
                      <a:ext cx="1516380"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hint="cs"/>
          <w:sz w:val="26"/>
          <w:szCs w:val="26"/>
          <w:rtl/>
        </w:rPr>
        <w:t>.</w:t>
      </w:r>
    </w:p>
    <w:p w14:paraId="7D7C6643" w14:textId="77777777" w:rsidR="00500A23" w:rsidRPr="007123DB" w:rsidRDefault="00500A23" w:rsidP="00500A23">
      <w:pPr>
        <w:rPr>
          <w:rFonts w:ascii="Arial" w:hAnsi="Arial" w:cs="Arial"/>
          <w:sz w:val="28"/>
          <w:szCs w:val="28"/>
          <w:rtl/>
        </w:rPr>
      </w:pPr>
      <w:r w:rsidRPr="008209F0">
        <w:rPr>
          <w:rFonts w:ascii="Arial" w:hAnsi="Arial" w:cs="Arial"/>
          <w:sz w:val="26"/>
          <w:szCs w:val="26"/>
          <w:rtl/>
        </w:rPr>
        <w:t>ההשתתפות אינה כרוכה בתשלום אך יש להרשם כדי שנדע להערך כנדרש</w:t>
      </w:r>
      <w:r w:rsidRPr="007123DB">
        <w:rPr>
          <w:rFonts w:ascii="Arial" w:hAnsi="Arial" w:cs="Arial"/>
          <w:sz w:val="28"/>
          <w:szCs w:val="28"/>
          <w:rtl/>
        </w:rPr>
        <w:t xml:space="preserve"> </w:t>
      </w:r>
    </w:p>
    <w:p w14:paraId="286C0EE1" w14:textId="23654D60" w:rsidR="00500A23" w:rsidRDefault="00500A23" w:rsidP="00500A23">
      <w:pPr>
        <w:rPr>
          <w:rFonts w:ascii="Arial" w:hAnsi="Arial" w:cs="Arial"/>
          <w:b/>
          <w:bCs/>
          <w:sz w:val="26"/>
          <w:szCs w:val="26"/>
          <w:rtl/>
        </w:rPr>
      </w:pPr>
    </w:p>
    <w:p w14:paraId="005615F3" w14:textId="0194B5FE" w:rsidR="001975E2" w:rsidRDefault="001975E2" w:rsidP="00500A23">
      <w:pPr>
        <w:rPr>
          <w:rFonts w:ascii="Arial" w:hAnsi="Arial" w:cs="Arial"/>
          <w:b/>
          <w:bCs/>
          <w:sz w:val="26"/>
          <w:szCs w:val="26"/>
          <w:rtl/>
        </w:rPr>
      </w:pPr>
    </w:p>
    <w:p w14:paraId="411672EB" w14:textId="15437894" w:rsidR="001975E2" w:rsidRDefault="001975E2" w:rsidP="00500A23">
      <w:pPr>
        <w:rPr>
          <w:rFonts w:ascii="Arial" w:hAnsi="Arial" w:cs="Arial"/>
          <w:b/>
          <w:bCs/>
          <w:sz w:val="26"/>
          <w:szCs w:val="26"/>
          <w:rtl/>
        </w:rPr>
      </w:pPr>
    </w:p>
    <w:p w14:paraId="58757E56" w14:textId="2E7C8867" w:rsidR="001975E2" w:rsidRDefault="001975E2" w:rsidP="00500A23">
      <w:pPr>
        <w:rPr>
          <w:rFonts w:ascii="Arial" w:hAnsi="Arial" w:cs="Arial"/>
          <w:b/>
          <w:bCs/>
          <w:sz w:val="26"/>
          <w:szCs w:val="26"/>
          <w:rtl/>
        </w:rPr>
      </w:pPr>
    </w:p>
    <w:p w14:paraId="7A89A51E" w14:textId="77777777" w:rsidR="001975E2" w:rsidRPr="006B7A1D" w:rsidRDefault="001975E2" w:rsidP="00500A23">
      <w:pPr>
        <w:rPr>
          <w:rFonts w:ascii="Arial" w:hAnsi="Arial" w:cs="Arial"/>
          <w:b/>
          <w:bCs/>
          <w:sz w:val="26"/>
          <w:szCs w:val="26"/>
        </w:rPr>
      </w:pPr>
    </w:p>
    <w:p w14:paraId="54838F00" w14:textId="77777777" w:rsidR="00500A23" w:rsidRPr="008A3520" w:rsidRDefault="00500A23" w:rsidP="00500A23">
      <w:pPr>
        <w:pStyle w:val="aa"/>
        <w:ind w:left="0"/>
        <w:rPr>
          <w:rFonts w:ascii="Arial" w:hAnsi="Arial" w:cs="Arial"/>
          <w:sz w:val="28"/>
          <w:szCs w:val="28"/>
          <w:rtl/>
        </w:rPr>
      </w:pPr>
      <w:r w:rsidRPr="008A3520">
        <w:rPr>
          <w:rFonts w:cs="Arial" w:hint="cs"/>
          <w:b/>
          <w:bCs/>
          <w:sz w:val="28"/>
          <w:szCs w:val="28"/>
          <w:rtl/>
        </w:rPr>
        <w:t xml:space="preserve">ברכות לילידי חודש </w:t>
      </w:r>
      <w:r>
        <w:rPr>
          <w:rFonts w:ascii="Arial" w:hAnsi="Arial" w:cs="Arial" w:hint="cs"/>
          <w:b/>
          <w:bCs/>
          <w:sz w:val="28"/>
          <w:szCs w:val="28"/>
          <w:rtl/>
        </w:rPr>
        <w:t>ספטמבר</w:t>
      </w:r>
    </w:p>
    <w:p w14:paraId="5611D4DB" w14:textId="77777777" w:rsidR="00500A23" w:rsidRDefault="00500A23" w:rsidP="00500A23">
      <w:pPr>
        <w:pStyle w:val="aa"/>
        <w:ind w:left="0"/>
        <w:rPr>
          <w:rFonts w:ascii="Arial" w:hAnsi="Arial" w:cs="Arial"/>
          <w:sz w:val="26"/>
          <w:szCs w:val="26"/>
          <w:rtl/>
        </w:rPr>
      </w:pPr>
      <w:r>
        <w:rPr>
          <w:rFonts w:ascii="Arial" w:hAnsi="Arial" w:cs="Arial" w:hint="cs"/>
          <w:sz w:val="26"/>
          <w:szCs w:val="26"/>
          <w:rtl/>
        </w:rPr>
        <w:t xml:space="preserve">ארבל דורית, ארזי אריה, גברגר אורי, גולן מיכאל, גולן רחל, דבורקין רעיה, דרור לאה, טל לאה, להבי גיורא, לזר זיזאנה, מן יפעה, סטיראן אלכס, קדרון עדנה, רבינוביץ ולרי, שור שרה, שוחט מאיר. </w:t>
      </w:r>
    </w:p>
    <w:p w14:paraId="051FB7F2" w14:textId="77777777" w:rsidR="00500A23" w:rsidRDefault="00500A23" w:rsidP="00500A23">
      <w:pPr>
        <w:rPr>
          <w:rFonts w:cs="Arial"/>
          <w:b/>
          <w:bCs/>
          <w:sz w:val="28"/>
          <w:szCs w:val="28"/>
          <w:rtl/>
        </w:rPr>
      </w:pPr>
    </w:p>
    <w:p w14:paraId="2CE05EFC" w14:textId="77777777" w:rsidR="00500A23" w:rsidRDefault="00500A23" w:rsidP="00500A23">
      <w:pPr>
        <w:rPr>
          <w:rFonts w:cs="Arial"/>
          <w:b/>
          <w:bCs/>
          <w:sz w:val="28"/>
          <w:szCs w:val="28"/>
          <w:rtl/>
        </w:rPr>
      </w:pPr>
    </w:p>
    <w:p w14:paraId="4F3B74F5" w14:textId="77777777" w:rsidR="00500A23" w:rsidRPr="008145CB" w:rsidRDefault="00500A23" w:rsidP="008145CB">
      <w:pPr>
        <w:jc w:val="center"/>
        <w:rPr>
          <w:rFonts w:cs="Arial"/>
          <w:b/>
          <w:bCs/>
          <w:sz w:val="28"/>
          <w:szCs w:val="28"/>
          <w:rtl/>
        </w:rPr>
      </w:pPr>
      <w:r w:rsidRPr="008145CB">
        <w:rPr>
          <w:rFonts w:cs="Arial" w:hint="cs"/>
          <w:b/>
          <w:bCs/>
          <w:sz w:val="28"/>
          <w:szCs w:val="28"/>
          <w:rtl/>
        </w:rPr>
        <w:t>גמלאים מבשלים ואופים</w:t>
      </w:r>
    </w:p>
    <w:p w14:paraId="3702C5ED" w14:textId="77777777" w:rsidR="00500A23" w:rsidRPr="008145CB" w:rsidRDefault="00500A23" w:rsidP="008145CB">
      <w:pPr>
        <w:pStyle w:val="3"/>
        <w:pBdr>
          <w:bottom w:val="single" w:sz="24" w:space="5" w:color="4DB345"/>
        </w:pBdr>
        <w:ind w:left="0"/>
        <w:jc w:val="center"/>
        <w:rPr>
          <w:rFonts w:ascii="Arial" w:hAnsi="Arial" w:cs="Arial"/>
          <w:sz w:val="28"/>
          <w:szCs w:val="28"/>
          <w:u w:val="none"/>
          <w:rtl/>
        </w:rPr>
      </w:pPr>
      <w:r w:rsidRPr="008145CB">
        <w:rPr>
          <w:rFonts w:ascii="Arial" w:hAnsi="Arial" w:cs="Arial"/>
          <w:b/>
          <w:bCs/>
          <w:sz w:val="28"/>
          <w:szCs w:val="28"/>
          <w:u w:val="none"/>
          <w:rtl/>
          <w:lang w:val="el-GR"/>
        </w:rPr>
        <w:t xml:space="preserve">עוגיות </w:t>
      </w:r>
      <w:r w:rsidRPr="008145CB">
        <w:rPr>
          <w:rFonts w:ascii="Arial" w:hAnsi="Arial" w:cs="Arial" w:hint="cs"/>
          <w:b/>
          <w:bCs/>
          <w:sz w:val="28"/>
          <w:szCs w:val="28"/>
          <w:u w:val="none"/>
          <w:rtl/>
          <w:lang w:val="el-GR"/>
        </w:rPr>
        <w:t xml:space="preserve">יווניות </w:t>
      </w:r>
      <w:r w:rsidRPr="008145CB">
        <w:rPr>
          <w:rFonts w:ascii="Arial" w:hAnsi="Arial" w:cs="Arial"/>
          <w:b/>
          <w:bCs/>
          <w:sz w:val="28"/>
          <w:szCs w:val="28"/>
          <w:u w:val="none"/>
          <w:rtl/>
          <w:lang w:val="el-GR"/>
        </w:rPr>
        <w:t>כמו שהכינה אמא</w:t>
      </w:r>
      <w:r w:rsidRPr="008145CB">
        <w:rPr>
          <w:rFonts w:ascii="Arial" w:hAnsi="Arial" w:cs="Arial" w:hint="cs"/>
          <w:sz w:val="28"/>
          <w:szCs w:val="28"/>
          <w:u w:val="none"/>
          <w:rtl/>
        </w:rPr>
        <w:t xml:space="preserve"> </w:t>
      </w:r>
      <w:r w:rsidRPr="008145CB">
        <w:rPr>
          <w:rFonts w:ascii="Arial" w:hAnsi="Arial" w:cs="Arial"/>
          <w:sz w:val="28"/>
          <w:szCs w:val="28"/>
          <w:u w:val="none"/>
          <w:rtl/>
        </w:rPr>
        <w:t>–</w:t>
      </w:r>
      <w:r w:rsidRPr="008145CB">
        <w:rPr>
          <w:rFonts w:ascii="Arial" w:hAnsi="Arial" w:cs="Arial" w:hint="cs"/>
          <w:sz w:val="28"/>
          <w:szCs w:val="28"/>
          <w:u w:val="none"/>
          <w:rtl/>
        </w:rPr>
        <w:t xml:space="preserve"> מאת אסתר קונשטט</w:t>
      </w:r>
    </w:p>
    <w:p w14:paraId="006FF6A9" w14:textId="77777777" w:rsidR="00500A23" w:rsidRDefault="00500A23" w:rsidP="008145CB">
      <w:pPr>
        <w:spacing w:line="140" w:lineRule="exact"/>
        <w:rPr>
          <w:rFonts w:cs="Arial"/>
          <w:b/>
          <w:bCs/>
          <w:sz w:val="28"/>
          <w:szCs w:val="28"/>
          <w:rtl/>
        </w:rPr>
      </w:pPr>
    </w:p>
    <w:tbl>
      <w:tblPr>
        <w:tblStyle w:val="a7"/>
        <w:tblpPr w:leftFromText="180" w:rightFromText="180" w:vertAnchor="text" w:tblpXSpec="center" w:tblpY="1"/>
        <w:tblOverlap w:val="never"/>
        <w:bidiVisual/>
        <w:tblW w:w="9923" w:type="dxa"/>
        <w:tblLook w:val="04A0" w:firstRow="1" w:lastRow="0" w:firstColumn="1" w:lastColumn="0" w:noHBand="0" w:noVBand="1"/>
      </w:tblPr>
      <w:tblGrid>
        <w:gridCol w:w="5391"/>
        <w:gridCol w:w="4532"/>
      </w:tblGrid>
      <w:tr w:rsidR="00500A23" w:rsidRPr="00500A23" w14:paraId="4E8CB6A3" w14:textId="77777777" w:rsidTr="004B2B26">
        <w:trPr>
          <w:trHeight w:val="415"/>
        </w:trPr>
        <w:tc>
          <w:tcPr>
            <w:tcW w:w="5391" w:type="dxa"/>
            <w:shd w:val="clear" w:color="auto" w:fill="BBE1CB"/>
          </w:tcPr>
          <w:p w14:paraId="62565189" w14:textId="77777777" w:rsidR="00500A23" w:rsidRPr="00500A23" w:rsidRDefault="00500A23" w:rsidP="008145CB">
            <w:pPr>
              <w:rPr>
                <w:rFonts w:asciiTheme="minorBidi" w:hAnsiTheme="minorBidi" w:cstheme="minorBidi"/>
                <w:b/>
                <w:bCs/>
                <w:rtl/>
              </w:rPr>
            </w:pPr>
            <w:r w:rsidRPr="00500A23">
              <w:rPr>
                <w:rFonts w:asciiTheme="minorBidi" w:hAnsiTheme="minorBidi" w:cstheme="minorBidi"/>
                <w:b/>
                <w:bCs/>
                <w:rtl/>
              </w:rPr>
              <w:t>מצרכים</w:t>
            </w:r>
          </w:p>
        </w:tc>
        <w:tc>
          <w:tcPr>
            <w:tcW w:w="4532" w:type="dxa"/>
            <w:shd w:val="clear" w:color="auto" w:fill="BBE1CB"/>
          </w:tcPr>
          <w:p w14:paraId="2482F20E" w14:textId="77777777" w:rsidR="00500A23" w:rsidRPr="00500A23" w:rsidRDefault="00500A23" w:rsidP="008145CB">
            <w:pPr>
              <w:tabs>
                <w:tab w:val="left" w:pos="1833"/>
                <w:tab w:val="center" w:pos="2656"/>
              </w:tabs>
              <w:rPr>
                <w:rFonts w:asciiTheme="minorBidi" w:hAnsiTheme="minorBidi" w:cstheme="minorBidi"/>
                <w:b/>
                <w:bCs/>
                <w:rtl/>
              </w:rPr>
            </w:pPr>
            <w:r w:rsidRPr="00500A23">
              <w:rPr>
                <w:rFonts w:asciiTheme="minorBidi" w:hAnsiTheme="minorBidi" w:cstheme="minorBidi"/>
                <w:b/>
                <w:bCs/>
                <w:rtl/>
              </w:rPr>
              <w:t>אופן הכנה</w:t>
            </w:r>
          </w:p>
        </w:tc>
      </w:tr>
      <w:tr w:rsidR="00500A23" w:rsidRPr="00500A23" w14:paraId="7D4664AC" w14:textId="77777777" w:rsidTr="004B2B26">
        <w:trPr>
          <w:trHeight w:val="1021"/>
        </w:trPr>
        <w:tc>
          <w:tcPr>
            <w:tcW w:w="5391" w:type="dxa"/>
          </w:tcPr>
          <w:p w14:paraId="074763DC" w14:textId="77777777" w:rsidR="00500A23" w:rsidRPr="00500A23" w:rsidRDefault="00500A23" w:rsidP="008145CB">
            <w:pPr>
              <w:rPr>
                <w:rFonts w:asciiTheme="minorBidi" w:hAnsiTheme="minorBidi" w:cstheme="minorBidi"/>
                <w:b/>
                <w:bCs/>
                <w:color w:val="000000"/>
                <w:u w:val="single"/>
                <w:rtl/>
              </w:rPr>
            </w:pPr>
            <w:r w:rsidRPr="00500A23">
              <w:rPr>
                <w:noProof/>
                <w:lang w:eastAsia="en-US"/>
              </w:rPr>
              <w:drawing>
                <wp:anchor distT="0" distB="0" distL="114300" distR="114300" simplePos="0" relativeHeight="251665408" behindDoc="1" locked="0" layoutInCell="1" allowOverlap="1" wp14:anchorId="3C3758F9" wp14:editId="325D2B83">
                  <wp:simplePos x="0" y="0"/>
                  <wp:positionH relativeFrom="column">
                    <wp:posOffset>343779</wp:posOffset>
                  </wp:positionH>
                  <wp:positionV relativeFrom="paragraph">
                    <wp:posOffset>68580</wp:posOffset>
                  </wp:positionV>
                  <wp:extent cx="1294765" cy="1143000"/>
                  <wp:effectExtent l="0" t="0" r="635" b="0"/>
                  <wp:wrapTight wrapText="bothSides">
                    <wp:wrapPolygon edited="0">
                      <wp:start x="0" y="0"/>
                      <wp:lineTo x="0" y="21240"/>
                      <wp:lineTo x="21293" y="21240"/>
                      <wp:lineTo x="21293" y="0"/>
                      <wp:lineTo x="0" y="0"/>
                    </wp:wrapPolygon>
                  </wp:wrapTight>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47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A23">
              <w:rPr>
                <w:rFonts w:asciiTheme="minorBidi" w:hAnsiTheme="minorBidi" w:cstheme="minorBidi"/>
                <w:b/>
                <w:bCs/>
                <w:color w:val="000000"/>
                <w:u w:val="single"/>
                <w:rtl/>
              </w:rPr>
              <w:t>לתערובת הביצים</w:t>
            </w:r>
          </w:p>
          <w:p w14:paraId="58CE9DD3" w14:textId="77777777" w:rsidR="00500A23" w:rsidRPr="00500A23" w:rsidRDefault="00500A23" w:rsidP="008145CB">
            <w:pPr>
              <w:rPr>
                <w:rFonts w:asciiTheme="minorBidi" w:hAnsiTheme="minorBidi" w:cstheme="minorBidi"/>
                <w:color w:val="000000"/>
                <w:rtl/>
              </w:rPr>
            </w:pPr>
            <w:r w:rsidRPr="00500A23">
              <w:rPr>
                <w:rFonts w:asciiTheme="minorBidi" w:hAnsiTheme="minorBidi" w:cstheme="minorBidi"/>
                <w:color w:val="000000"/>
                <w:rtl/>
              </w:rPr>
              <w:t>2 כוסות סוכר</w:t>
            </w:r>
          </w:p>
          <w:p w14:paraId="09899C9E" w14:textId="77777777" w:rsidR="00500A23" w:rsidRPr="00500A23" w:rsidRDefault="00500A23" w:rsidP="008145CB">
            <w:pPr>
              <w:rPr>
                <w:rFonts w:asciiTheme="minorBidi" w:hAnsiTheme="minorBidi" w:cstheme="minorBidi"/>
                <w:color w:val="000000"/>
                <w:rtl/>
              </w:rPr>
            </w:pPr>
            <w:r w:rsidRPr="00500A23">
              <w:rPr>
                <w:rFonts w:asciiTheme="minorBidi" w:hAnsiTheme="minorBidi" w:cstheme="minorBidi"/>
                <w:color w:val="000000"/>
                <w:rtl/>
              </w:rPr>
              <w:t>2 שקיות סוכר וניל</w:t>
            </w:r>
          </w:p>
          <w:p w14:paraId="7F4A21A0" w14:textId="77777777" w:rsidR="00500A23" w:rsidRPr="00500A23" w:rsidRDefault="00500A23" w:rsidP="008145CB">
            <w:pPr>
              <w:rPr>
                <w:rFonts w:asciiTheme="minorBidi" w:hAnsiTheme="minorBidi" w:cstheme="minorBidi"/>
                <w:color w:val="000000"/>
                <w:rtl/>
              </w:rPr>
            </w:pPr>
            <w:r w:rsidRPr="00500A23">
              <w:rPr>
                <w:rFonts w:asciiTheme="minorBidi" w:hAnsiTheme="minorBidi" w:cstheme="minorBidi"/>
                <w:color w:val="000000"/>
                <w:rtl/>
              </w:rPr>
              <w:t>4 ביצים</w:t>
            </w:r>
          </w:p>
          <w:p w14:paraId="59F8FB39" w14:textId="77777777" w:rsidR="00500A23" w:rsidRPr="00500A23" w:rsidRDefault="00500A23" w:rsidP="008145CB">
            <w:pPr>
              <w:rPr>
                <w:rFonts w:asciiTheme="minorBidi" w:hAnsiTheme="minorBidi" w:cstheme="minorBidi"/>
              </w:rPr>
            </w:pPr>
            <w:r w:rsidRPr="00500A23">
              <w:rPr>
                <w:rFonts w:asciiTheme="minorBidi" w:hAnsiTheme="minorBidi" w:cstheme="minorBidi"/>
                <w:rtl/>
              </w:rPr>
              <w:t>קליפת תפוז ולימון</w:t>
            </w:r>
            <w:r w:rsidRPr="00500A23">
              <w:t xml:space="preserve"> </w:t>
            </w:r>
          </w:p>
        </w:tc>
        <w:tc>
          <w:tcPr>
            <w:tcW w:w="4532" w:type="dxa"/>
          </w:tcPr>
          <w:p w14:paraId="3FCA9C8A" w14:textId="77777777" w:rsidR="00500A23" w:rsidRPr="00500A23" w:rsidRDefault="00500A23" w:rsidP="008145CB">
            <w:pPr>
              <w:pStyle w:val="aa"/>
              <w:numPr>
                <w:ilvl w:val="0"/>
                <w:numId w:val="3"/>
              </w:numPr>
              <w:ind w:left="340" w:hanging="340"/>
              <w:rPr>
                <w:rFonts w:asciiTheme="minorBidi" w:hAnsiTheme="minorBidi" w:cstheme="minorBidi"/>
                <w:color w:val="000000"/>
              </w:rPr>
            </w:pPr>
            <w:r w:rsidRPr="00500A23">
              <w:rPr>
                <w:rFonts w:asciiTheme="minorBidi" w:hAnsiTheme="minorBidi" w:cstheme="minorBidi"/>
                <w:color w:val="000000"/>
                <w:rtl/>
              </w:rPr>
              <w:t xml:space="preserve">להכניס למיקסר </w:t>
            </w:r>
            <w:r w:rsidRPr="00500A23">
              <w:rPr>
                <w:rFonts w:asciiTheme="minorBidi" w:hAnsiTheme="minorBidi" w:cstheme="minorBidi" w:hint="cs"/>
                <w:color w:val="000000"/>
                <w:rtl/>
              </w:rPr>
              <w:t xml:space="preserve">(אפשר ידני) </w:t>
            </w:r>
            <w:r w:rsidRPr="00500A23">
              <w:rPr>
                <w:rFonts w:asciiTheme="minorBidi" w:hAnsiTheme="minorBidi" w:cstheme="minorBidi"/>
                <w:color w:val="000000"/>
                <w:rtl/>
              </w:rPr>
              <w:t xml:space="preserve">את שלושת המצרכים ולהקציף אותם כ-10 דקות  לתערובת בהירה וסמיכה </w:t>
            </w:r>
            <w:r w:rsidRPr="00500A23">
              <w:rPr>
                <w:rFonts w:asciiTheme="minorBidi" w:hAnsiTheme="minorBidi" w:cstheme="minorBidi" w:hint="cs"/>
                <w:color w:val="000000"/>
                <w:rtl/>
              </w:rPr>
              <w:t xml:space="preserve">מעט </w:t>
            </w:r>
            <w:r w:rsidRPr="00500A23">
              <w:rPr>
                <w:rFonts w:asciiTheme="minorBidi" w:hAnsiTheme="minorBidi" w:cstheme="minorBidi"/>
                <w:color w:val="000000"/>
                <w:rtl/>
              </w:rPr>
              <w:t>במרקם של מוס.</w:t>
            </w:r>
          </w:p>
          <w:p w14:paraId="5AE42403" w14:textId="77777777" w:rsidR="00500A23" w:rsidRPr="00500A23" w:rsidRDefault="00500A23" w:rsidP="008145CB">
            <w:pPr>
              <w:pStyle w:val="aa"/>
              <w:numPr>
                <w:ilvl w:val="0"/>
                <w:numId w:val="3"/>
              </w:numPr>
              <w:ind w:left="340" w:hanging="340"/>
              <w:rPr>
                <w:rFonts w:asciiTheme="minorBidi" w:hAnsiTheme="minorBidi" w:cstheme="minorBidi"/>
                <w:color w:val="000000"/>
                <w:rtl/>
              </w:rPr>
            </w:pPr>
            <w:r w:rsidRPr="00500A23">
              <w:rPr>
                <w:rFonts w:asciiTheme="minorBidi" w:hAnsiTheme="minorBidi" w:cstheme="minorBidi"/>
                <w:color w:val="000000"/>
                <w:rtl/>
              </w:rPr>
              <w:t>להעביר את התערובת לכלי נפרד ולאסוף את כל התערובת מהדפנות (אין צורך לשטוף את הכלי).</w:t>
            </w:r>
          </w:p>
        </w:tc>
      </w:tr>
      <w:tr w:rsidR="00500A23" w:rsidRPr="00500A23" w14:paraId="43366374" w14:textId="77777777" w:rsidTr="004B2B26">
        <w:trPr>
          <w:trHeight w:val="4536"/>
        </w:trPr>
        <w:tc>
          <w:tcPr>
            <w:tcW w:w="5391" w:type="dxa"/>
          </w:tcPr>
          <w:p w14:paraId="109115AB" w14:textId="77777777" w:rsidR="00500A23" w:rsidRPr="00500A23" w:rsidRDefault="00500A23" w:rsidP="008145CB">
            <w:pPr>
              <w:rPr>
                <w:rFonts w:asciiTheme="minorBidi" w:hAnsiTheme="minorBidi" w:cstheme="minorBidi"/>
                <w:b/>
                <w:bCs/>
                <w:color w:val="000000"/>
                <w:u w:val="single"/>
                <w:rtl/>
              </w:rPr>
            </w:pPr>
            <w:r w:rsidRPr="00500A23">
              <w:rPr>
                <w:rFonts w:asciiTheme="minorBidi" w:hAnsiTheme="minorBidi" w:cstheme="minorBidi"/>
                <w:b/>
                <w:bCs/>
                <w:color w:val="000000"/>
                <w:u w:val="single"/>
                <w:rtl/>
              </w:rPr>
              <w:lastRenderedPageBreak/>
              <w:t xml:space="preserve">לתערובת </w:t>
            </w:r>
            <w:r w:rsidRPr="00500A23">
              <w:rPr>
                <w:rFonts w:asciiTheme="minorBidi" w:hAnsiTheme="minorBidi" w:cstheme="minorBidi" w:hint="cs"/>
                <w:b/>
                <w:bCs/>
                <w:color w:val="000000"/>
                <w:u w:val="single"/>
                <w:rtl/>
              </w:rPr>
              <w:t>הבצק</w:t>
            </w:r>
          </w:p>
          <w:p w14:paraId="28F90C47" w14:textId="77777777" w:rsidR="00500A23" w:rsidRPr="00500A23" w:rsidRDefault="00500A23" w:rsidP="008145CB">
            <w:pPr>
              <w:rPr>
                <w:rFonts w:asciiTheme="minorBidi" w:hAnsiTheme="minorBidi" w:cstheme="minorBidi"/>
                <w:color w:val="000000"/>
                <w:rtl/>
              </w:rPr>
            </w:pPr>
            <w:r w:rsidRPr="00500A23">
              <w:rPr>
                <w:rFonts w:asciiTheme="minorBidi" w:hAnsiTheme="minorBidi" w:cstheme="minorBidi"/>
                <w:color w:val="000000"/>
                <w:rtl/>
              </w:rPr>
              <w:t>1 קילו קמח</w:t>
            </w:r>
          </w:p>
          <w:p w14:paraId="7558BA62" w14:textId="77777777" w:rsidR="00500A23" w:rsidRPr="00500A23" w:rsidRDefault="00500A23" w:rsidP="008145CB">
            <w:pPr>
              <w:rPr>
                <w:rFonts w:asciiTheme="minorBidi" w:hAnsiTheme="minorBidi" w:cstheme="minorBidi"/>
                <w:color w:val="000000"/>
                <w:rtl/>
              </w:rPr>
            </w:pPr>
            <w:r w:rsidRPr="00500A23">
              <w:rPr>
                <w:rFonts w:asciiTheme="minorBidi" w:hAnsiTheme="minorBidi" w:cstheme="minorBidi"/>
                <w:color w:val="000000"/>
                <w:rtl/>
              </w:rPr>
              <w:t>1 מרגרינה (200 גרם)</w:t>
            </w:r>
          </w:p>
          <w:p w14:paraId="67F34373" w14:textId="77777777" w:rsidR="00500A23" w:rsidRPr="00500A23" w:rsidRDefault="00500A23" w:rsidP="008145CB">
            <w:pPr>
              <w:rPr>
                <w:rFonts w:asciiTheme="minorBidi" w:hAnsiTheme="minorBidi" w:cstheme="minorBidi"/>
                <w:color w:val="000000"/>
                <w:rtl/>
              </w:rPr>
            </w:pPr>
            <w:r w:rsidRPr="00500A23">
              <w:rPr>
                <w:rFonts w:asciiTheme="minorBidi" w:hAnsiTheme="minorBidi" w:cstheme="minorBidi"/>
                <w:color w:val="000000"/>
                <w:rtl/>
              </w:rPr>
              <w:t>1 חמאה (200 גרם)</w:t>
            </w:r>
          </w:p>
          <w:p w14:paraId="7A6F8ABC" w14:textId="77777777" w:rsidR="00500A23" w:rsidRPr="00500A23" w:rsidRDefault="00500A23" w:rsidP="008145CB">
            <w:pPr>
              <w:rPr>
                <w:rFonts w:asciiTheme="minorBidi" w:hAnsiTheme="minorBidi" w:cstheme="minorBidi"/>
                <w:color w:val="000000"/>
                <w:rtl/>
              </w:rPr>
            </w:pPr>
            <w:r w:rsidRPr="00500A23">
              <w:rPr>
                <w:rFonts w:asciiTheme="minorBidi" w:hAnsiTheme="minorBidi" w:cstheme="minorBidi"/>
                <w:noProof/>
                <w:rtl/>
                <w:lang w:eastAsia="en-US"/>
              </w:rPr>
              <w:drawing>
                <wp:anchor distT="0" distB="0" distL="114300" distR="114300" simplePos="0" relativeHeight="251664384" behindDoc="1" locked="0" layoutInCell="1" allowOverlap="1" wp14:anchorId="3B5B1F60" wp14:editId="31CF7719">
                  <wp:simplePos x="0" y="0"/>
                  <wp:positionH relativeFrom="column">
                    <wp:posOffset>144780</wp:posOffset>
                  </wp:positionH>
                  <wp:positionV relativeFrom="paragraph">
                    <wp:posOffset>210185</wp:posOffset>
                  </wp:positionV>
                  <wp:extent cx="3162300" cy="1887855"/>
                  <wp:effectExtent l="0" t="0" r="0" b="0"/>
                  <wp:wrapTight wrapText="bothSides">
                    <wp:wrapPolygon edited="0">
                      <wp:start x="0" y="0"/>
                      <wp:lineTo x="0" y="21360"/>
                      <wp:lineTo x="21470" y="21360"/>
                      <wp:lineTo x="21470" y="0"/>
                      <wp:lineTo x="0" y="0"/>
                    </wp:wrapPolygon>
                  </wp:wrapTight>
                  <wp:docPr id="75" name="תמונה 75" descr="C:\Users\esther\AppData\Local\Microsoft\Windows\Temporary Internet Files\Content.Outlook\WVVO594R\20150115_20402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ther\AppData\Local\Microsoft\Windows\Temporary Internet Files\Content.Outlook\WVVO594R\20150115_204022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2300"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A23">
              <w:rPr>
                <w:rFonts w:asciiTheme="minorBidi" w:hAnsiTheme="minorBidi" w:cstheme="minorBidi"/>
                <w:color w:val="000000"/>
                <w:rtl/>
              </w:rPr>
              <w:t>2 שקיות אבקת אפיה</w:t>
            </w:r>
          </w:p>
        </w:tc>
        <w:tc>
          <w:tcPr>
            <w:tcW w:w="4532" w:type="dxa"/>
            <w:vAlign w:val="center"/>
          </w:tcPr>
          <w:p w14:paraId="242A4715" w14:textId="77777777" w:rsidR="00500A23" w:rsidRPr="00500A23" w:rsidRDefault="00500A23" w:rsidP="008145CB">
            <w:pPr>
              <w:pStyle w:val="aa"/>
              <w:numPr>
                <w:ilvl w:val="0"/>
                <w:numId w:val="2"/>
              </w:numPr>
              <w:ind w:left="340" w:hanging="340"/>
              <w:rPr>
                <w:rFonts w:asciiTheme="minorBidi" w:hAnsiTheme="minorBidi" w:cstheme="minorBidi"/>
                <w:color w:val="000000"/>
              </w:rPr>
            </w:pPr>
            <w:r w:rsidRPr="00500A23">
              <w:rPr>
                <w:rFonts w:asciiTheme="minorBidi" w:hAnsiTheme="minorBidi" w:cstheme="minorBidi"/>
                <w:color w:val="000000"/>
                <w:rtl/>
              </w:rPr>
              <w:t xml:space="preserve">להכניס לאותו כלי המיקסר את הקמח, החמאה, המרגרינה ואבקת האפייה. </w:t>
            </w:r>
          </w:p>
          <w:p w14:paraId="04F5C2FB" w14:textId="77777777" w:rsidR="00500A23" w:rsidRPr="00500A23" w:rsidRDefault="00500A23" w:rsidP="008145CB">
            <w:pPr>
              <w:pStyle w:val="aa"/>
              <w:numPr>
                <w:ilvl w:val="0"/>
                <w:numId w:val="2"/>
              </w:numPr>
              <w:ind w:left="340" w:hanging="340"/>
              <w:rPr>
                <w:rFonts w:asciiTheme="minorBidi" w:hAnsiTheme="minorBidi" w:cstheme="minorBidi"/>
                <w:color w:val="000000"/>
              </w:rPr>
            </w:pPr>
            <w:r w:rsidRPr="00500A23">
              <w:rPr>
                <w:rFonts w:asciiTheme="minorBidi" w:hAnsiTheme="minorBidi" w:cstheme="minorBidi"/>
                <w:color w:val="000000"/>
                <w:rtl/>
              </w:rPr>
              <w:t xml:space="preserve">עם וו לישה במהירות נמוכה (כדי שהקמח לא יעוף) מפוררים את המצרכים עד שמתקבלת תערובת </w:t>
            </w:r>
            <w:r w:rsidRPr="00500A23">
              <w:rPr>
                <w:rFonts w:asciiTheme="minorBidi" w:hAnsiTheme="minorBidi" w:cstheme="minorBidi" w:hint="cs"/>
                <w:color w:val="000000"/>
                <w:rtl/>
              </w:rPr>
              <w:t>ללא גושי חמאה</w:t>
            </w:r>
            <w:r w:rsidRPr="00500A23">
              <w:rPr>
                <w:rFonts w:asciiTheme="minorBidi" w:hAnsiTheme="minorBidi" w:cstheme="minorBidi"/>
                <w:color w:val="000000"/>
                <w:rtl/>
              </w:rPr>
              <w:t xml:space="preserve">. </w:t>
            </w:r>
          </w:p>
          <w:p w14:paraId="6345BC32" w14:textId="77777777" w:rsidR="00500A23" w:rsidRPr="00500A23" w:rsidRDefault="00500A23" w:rsidP="008145CB">
            <w:pPr>
              <w:pStyle w:val="aa"/>
              <w:numPr>
                <w:ilvl w:val="0"/>
                <w:numId w:val="2"/>
              </w:numPr>
              <w:ind w:left="340" w:hanging="340"/>
              <w:rPr>
                <w:rFonts w:asciiTheme="minorBidi" w:hAnsiTheme="minorBidi" w:cstheme="minorBidi"/>
                <w:color w:val="000000"/>
              </w:rPr>
            </w:pPr>
            <w:r w:rsidRPr="00500A23">
              <w:rPr>
                <w:rFonts w:asciiTheme="minorBidi" w:hAnsiTheme="minorBidi" w:cstheme="minorBidi"/>
                <w:color w:val="000000"/>
                <w:rtl/>
              </w:rPr>
              <w:t xml:space="preserve">להעביר את תערובת </w:t>
            </w:r>
            <w:r w:rsidRPr="00500A23">
              <w:rPr>
                <w:rFonts w:asciiTheme="minorBidi" w:hAnsiTheme="minorBidi" w:cstheme="minorBidi" w:hint="cs"/>
                <w:color w:val="000000"/>
                <w:rtl/>
              </w:rPr>
              <w:t xml:space="preserve">הביצים </w:t>
            </w:r>
            <w:r w:rsidRPr="00500A23">
              <w:rPr>
                <w:rFonts w:asciiTheme="minorBidi" w:hAnsiTheme="minorBidi" w:cstheme="minorBidi"/>
                <w:color w:val="000000"/>
                <w:rtl/>
              </w:rPr>
              <w:t>לתוך כלי  הקמח והחמאה ולבחוש במהירות נמוכה עד שהתערובת נבלעת בתוך הקמח. מתקבל בצק רך אך מעט דביק.</w:t>
            </w:r>
          </w:p>
          <w:p w14:paraId="0551C008" w14:textId="77777777" w:rsidR="00500A23" w:rsidRPr="00500A23" w:rsidRDefault="00500A23" w:rsidP="008145CB">
            <w:pPr>
              <w:pStyle w:val="aa"/>
              <w:numPr>
                <w:ilvl w:val="0"/>
                <w:numId w:val="2"/>
              </w:numPr>
              <w:ind w:left="340" w:hanging="340"/>
              <w:rPr>
                <w:rFonts w:asciiTheme="minorBidi" w:hAnsiTheme="minorBidi" w:cstheme="minorBidi"/>
                <w:color w:val="000000"/>
              </w:rPr>
            </w:pPr>
            <w:r w:rsidRPr="00500A23">
              <w:rPr>
                <w:rFonts w:asciiTheme="minorBidi" w:hAnsiTheme="minorBidi" w:cstheme="minorBidi"/>
                <w:color w:val="000000"/>
                <w:rtl/>
              </w:rPr>
              <w:t>להעביר את הבצק למשטח עבודה עם מעט קמח ולשים עד שהופך להיות רך אך לא דביק.</w:t>
            </w:r>
          </w:p>
          <w:p w14:paraId="2C409BAB" w14:textId="77777777" w:rsidR="00500A23" w:rsidRPr="00500A23" w:rsidRDefault="00500A23" w:rsidP="008145CB">
            <w:pPr>
              <w:pStyle w:val="aa"/>
              <w:numPr>
                <w:ilvl w:val="0"/>
                <w:numId w:val="2"/>
              </w:numPr>
              <w:ind w:left="340" w:hanging="340"/>
              <w:rPr>
                <w:rFonts w:asciiTheme="minorBidi" w:hAnsiTheme="minorBidi" w:cstheme="minorBidi"/>
                <w:color w:val="000000"/>
              </w:rPr>
            </w:pPr>
            <w:r w:rsidRPr="00500A23">
              <w:rPr>
                <w:rFonts w:asciiTheme="minorBidi" w:hAnsiTheme="minorBidi" w:cstheme="minorBidi"/>
                <w:color w:val="000000"/>
                <w:rtl/>
              </w:rPr>
              <w:t xml:space="preserve">לחלק את </w:t>
            </w:r>
            <w:r w:rsidRPr="00500A23">
              <w:rPr>
                <w:rFonts w:asciiTheme="minorBidi" w:hAnsiTheme="minorBidi" w:cstheme="minorBidi" w:hint="cs"/>
                <w:color w:val="000000"/>
                <w:rtl/>
              </w:rPr>
              <w:t xml:space="preserve">כל </w:t>
            </w:r>
            <w:r w:rsidRPr="00500A23">
              <w:rPr>
                <w:rFonts w:asciiTheme="minorBidi" w:hAnsiTheme="minorBidi" w:cstheme="minorBidi"/>
                <w:color w:val="000000"/>
                <w:rtl/>
              </w:rPr>
              <w:t xml:space="preserve">הבצק ל-4 </w:t>
            </w:r>
            <w:r w:rsidRPr="00500A23">
              <w:rPr>
                <w:rFonts w:asciiTheme="minorBidi" w:hAnsiTheme="minorBidi" w:cstheme="minorBidi" w:hint="cs"/>
                <w:color w:val="000000"/>
                <w:rtl/>
              </w:rPr>
              <w:t xml:space="preserve">באותו גודל </w:t>
            </w:r>
            <w:r w:rsidRPr="00500A23">
              <w:rPr>
                <w:rFonts w:asciiTheme="minorBidi" w:hAnsiTheme="minorBidi" w:cstheme="minorBidi"/>
                <w:color w:val="000000"/>
                <w:rtl/>
              </w:rPr>
              <w:t>ולעטוף כל חלק בשקית ניילון.</w:t>
            </w:r>
          </w:p>
          <w:p w14:paraId="45A0C1C4" w14:textId="77777777" w:rsidR="00500A23" w:rsidRPr="00500A23" w:rsidRDefault="00500A23" w:rsidP="008145CB">
            <w:pPr>
              <w:pStyle w:val="aa"/>
              <w:numPr>
                <w:ilvl w:val="0"/>
                <w:numId w:val="2"/>
              </w:numPr>
              <w:ind w:left="340" w:hanging="340"/>
              <w:rPr>
                <w:rFonts w:asciiTheme="minorBidi" w:hAnsiTheme="minorBidi" w:cstheme="minorBidi"/>
                <w:color w:val="000000"/>
                <w:rtl/>
              </w:rPr>
            </w:pPr>
            <w:r w:rsidRPr="00500A23">
              <w:rPr>
                <w:rFonts w:asciiTheme="minorBidi" w:hAnsiTheme="minorBidi" w:cstheme="minorBidi"/>
                <w:color w:val="000000"/>
                <w:rtl/>
              </w:rPr>
              <w:t>מומלץ להשאירם לילה במקרר.</w:t>
            </w:r>
          </w:p>
        </w:tc>
      </w:tr>
      <w:tr w:rsidR="00500A23" w:rsidRPr="00500A23" w14:paraId="3D7544F1" w14:textId="77777777" w:rsidTr="00205347">
        <w:tc>
          <w:tcPr>
            <w:tcW w:w="9923" w:type="dxa"/>
            <w:gridSpan w:val="2"/>
            <w:shd w:val="clear" w:color="auto" w:fill="BBE1CB"/>
          </w:tcPr>
          <w:p w14:paraId="18923E85" w14:textId="77777777" w:rsidR="00500A23" w:rsidRPr="00500A23" w:rsidRDefault="00500A23" w:rsidP="004B2B26">
            <w:pPr>
              <w:jc w:val="center"/>
              <w:rPr>
                <w:rFonts w:asciiTheme="minorBidi" w:hAnsiTheme="minorBidi" w:cstheme="minorBidi"/>
                <w:b/>
                <w:bCs/>
                <w:rtl/>
              </w:rPr>
            </w:pPr>
            <w:r w:rsidRPr="00500A23">
              <w:rPr>
                <w:rFonts w:asciiTheme="minorBidi" w:hAnsiTheme="minorBidi" w:cstheme="minorBidi"/>
                <w:b/>
                <w:bCs/>
                <w:rtl/>
              </w:rPr>
              <w:t>אופן הכנת העוגיות</w:t>
            </w:r>
          </w:p>
        </w:tc>
      </w:tr>
      <w:tr w:rsidR="00500A23" w:rsidRPr="00500A23" w14:paraId="7DE9FFBB" w14:textId="77777777" w:rsidTr="008145CB">
        <w:trPr>
          <w:trHeight w:val="129"/>
        </w:trPr>
        <w:tc>
          <w:tcPr>
            <w:tcW w:w="9923" w:type="dxa"/>
            <w:gridSpan w:val="2"/>
          </w:tcPr>
          <w:p w14:paraId="56E2961C" w14:textId="77777777" w:rsidR="00500A23" w:rsidRPr="00500A23" w:rsidRDefault="00500A23" w:rsidP="008145CB">
            <w:pPr>
              <w:pStyle w:val="aa"/>
              <w:numPr>
                <w:ilvl w:val="0"/>
                <w:numId w:val="2"/>
              </w:numPr>
              <w:ind w:left="340" w:hanging="340"/>
              <w:rPr>
                <w:rFonts w:asciiTheme="minorBidi" w:hAnsiTheme="minorBidi" w:cstheme="minorBidi"/>
                <w:color w:val="000000"/>
              </w:rPr>
            </w:pPr>
            <w:r w:rsidRPr="00500A23">
              <w:rPr>
                <w:rFonts w:asciiTheme="minorBidi" w:hAnsiTheme="minorBidi" w:cstheme="minorBidi"/>
                <w:noProof/>
                <w:color w:val="000000"/>
                <w:lang w:eastAsia="en-US"/>
              </w:rPr>
              <w:drawing>
                <wp:anchor distT="0" distB="0" distL="114300" distR="114300" simplePos="0" relativeHeight="251666432" behindDoc="1" locked="0" layoutInCell="1" allowOverlap="1" wp14:anchorId="7F18D005" wp14:editId="75F15D21">
                  <wp:simplePos x="0" y="0"/>
                  <wp:positionH relativeFrom="column">
                    <wp:posOffset>53975</wp:posOffset>
                  </wp:positionH>
                  <wp:positionV relativeFrom="paragraph">
                    <wp:posOffset>106680</wp:posOffset>
                  </wp:positionV>
                  <wp:extent cx="1282700" cy="1048385"/>
                  <wp:effectExtent l="57150" t="76200" r="50800" b="75565"/>
                  <wp:wrapTight wrapText="bothSides">
                    <wp:wrapPolygon edited="0">
                      <wp:start x="18634" y="-657"/>
                      <wp:lineTo x="91" y="-2575"/>
                      <wp:lineTo x="-950" y="9920"/>
                      <wp:lineTo x="-617" y="21403"/>
                      <wp:lineTo x="2894" y="21840"/>
                      <wp:lineTo x="5479" y="21768"/>
                      <wp:lineTo x="21442" y="19814"/>
                      <wp:lineTo x="22028" y="12785"/>
                      <wp:lineTo x="21825" y="-259"/>
                      <wp:lineTo x="18634" y="-657"/>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1250802">
                            <a:off x="0" y="0"/>
                            <a:ext cx="128270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A23">
              <w:rPr>
                <w:rFonts w:asciiTheme="minorBidi" w:hAnsiTheme="minorBidi" w:cstheme="minorBidi"/>
                <w:color w:val="000000"/>
                <w:rtl/>
              </w:rPr>
              <w:t>כל שקית (מתוך ה-4) שווה בערך ל-</w:t>
            </w:r>
            <w:r w:rsidRPr="00500A23">
              <w:rPr>
                <w:rFonts w:asciiTheme="minorBidi" w:hAnsiTheme="minorBidi" w:cstheme="minorBidi" w:hint="cs"/>
                <w:color w:val="000000"/>
                <w:rtl/>
              </w:rPr>
              <w:t>30</w:t>
            </w:r>
            <w:r w:rsidRPr="00500A23">
              <w:rPr>
                <w:rFonts w:asciiTheme="minorBidi" w:hAnsiTheme="minorBidi" w:cstheme="minorBidi"/>
                <w:color w:val="000000"/>
                <w:rtl/>
              </w:rPr>
              <w:t xml:space="preserve"> עוגיות</w:t>
            </w:r>
            <w:r w:rsidRPr="00500A23">
              <w:rPr>
                <w:rFonts w:asciiTheme="minorBidi" w:hAnsiTheme="minorBidi" w:cstheme="minorBidi" w:hint="cs"/>
                <w:color w:val="000000"/>
                <w:rtl/>
              </w:rPr>
              <w:t xml:space="preserve"> (אולי אפילו יותר)</w:t>
            </w:r>
            <w:r w:rsidRPr="00500A23">
              <w:rPr>
                <w:rFonts w:asciiTheme="minorBidi" w:hAnsiTheme="minorBidi" w:cstheme="minorBidi"/>
                <w:color w:val="000000"/>
                <w:rtl/>
              </w:rPr>
              <w:t>.</w:t>
            </w:r>
          </w:p>
          <w:p w14:paraId="4DA591BA" w14:textId="77777777" w:rsidR="00500A23" w:rsidRPr="00500A23" w:rsidRDefault="00500A23" w:rsidP="008145CB">
            <w:pPr>
              <w:pStyle w:val="aa"/>
              <w:numPr>
                <w:ilvl w:val="0"/>
                <w:numId w:val="2"/>
              </w:numPr>
              <w:ind w:left="340" w:hanging="340"/>
              <w:rPr>
                <w:rFonts w:asciiTheme="minorBidi" w:hAnsiTheme="minorBidi" w:cstheme="minorBidi"/>
                <w:color w:val="000000"/>
              </w:rPr>
            </w:pPr>
            <w:r w:rsidRPr="00500A23">
              <w:rPr>
                <w:rFonts w:asciiTheme="minorBidi" w:hAnsiTheme="minorBidi" w:cstheme="minorBidi"/>
                <w:color w:val="000000"/>
                <w:rtl/>
              </w:rPr>
              <w:t>להוציא מהמקרר שקית בצק אחת ולחלקו ל-2. מכל חלק מבין ה-2 יש להכין גליל ארוך ולפרוס ממנו</w:t>
            </w:r>
            <w:r w:rsidRPr="00500A23">
              <w:rPr>
                <w:rFonts w:asciiTheme="minorBidi" w:hAnsiTheme="minorBidi" w:cstheme="minorBidi" w:hint="cs"/>
                <w:color w:val="000000"/>
                <w:rtl/>
              </w:rPr>
              <w:t xml:space="preserve"> כ-</w:t>
            </w:r>
            <w:r w:rsidRPr="00500A23">
              <w:rPr>
                <w:rFonts w:asciiTheme="minorBidi" w:hAnsiTheme="minorBidi" w:cstheme="minorBidi"/>
                <w:color w:val="000000"/>
                <w:rtl/>
              </w:rPr>
              <w:t xml:space="preserve"> 15 כדורי בצק. מכל אחד מכדורי </w:t>
            </w:r>
            <w:r w:rsidRPr="00500A23">
              <w:rPr>
                <w:rFonts w:asciiTheme="minorBidi" w:hAnsiTheme="minorBidi" w:cstheme="minorBidi" w:hint="cs"/>
                <w:color w:val="000000"/>
                <w:rtl/>
              </w:rPr>
              <w:t xml:space="preserve">הבצק </w:t>
            </w:r>
            <w:r w:rsidRPr="00500A23">
              <w:rPr>
                <w:rFonts w:asciiTheme="minorBidi" w:hAnsiTheme="minorBidi" w:cstheme="minorBidi"/>
                <w:color w:val="000000"/>
                <w:rtl/>
              </w:rPr>
              <w:t>יש לגלגל את העוגיות</w:t>
            </w:r>
            <w:r w:rsidRPr="00500A23">
              <w:rPr>
                <w:rFonts w:asciiTheme="minorBidi" w:hAnsiTheme="minorBidi" w:cstheme="minorBidi" w:hint="cs"/>
                <w:color w:val="000000"/>
                <w:rtl/>
              </w:rPr>
              <w:t xml:space="preserve"> בצורות שבתמונה או בדוגמא הרצויה לכם. </w:t>
            </w:r>
            <w:r w:rsidRPr="00500A23">
              <w:rPr>
                <w:rFonts w:asciiTheme="minorBidi" w:hAnsiTheme="minorBidi" w:cstheme="minorBidi"/>
                <w:color w:val="000000"/>
                <w:rtl/>
              </w:rPr>
              <w:t>באותה צורה להכין גם את שלושת השקיות הנותרות.</w:t>
            </w:r>
          </w:p>
          <w:p w14:paraId="63D47970" w14:textId="77777777" w:rsidR="00500A23" w:rsidRPr="00500A23" w:rsidRDefault="00500A23" w:rsidP="008145CB">
            <w:pPr>
              <w:pStyle w:val="aa"/>
              <w:numPr>
                <w:ilvl w:val="0"/>
                <w:numId w:val="2"/>
              </w:numPr>
              <w:ind w:left="340" w:hanging="340"/>
              <w:rPr>
                <w:rFonts w:asciiTheme="minorBidi" w:hAnsiTheme="minorBidi" w:cstheme="minorBidi"/>
                <w:color w:val="000000"/>
              </w:rPr>
            </w:pPr>
            <w:r w:rsidRPr="00500A23">
              <w:rPr>
                <w:rFonts w:asciiTheme="minorBidi" w:hAnsiTheme="minorBidi" w:cstheme="minorBidi"/>
                <w:color w:val="000000"/>
                <w:rtl/>
              </w:rPr>
              <w:t>את העוגיות הכנתי כפי שהן נראות בתמונה וצורתן בדיוק לפי העוגיות שהכינה אמי ז"ל.</w:t>
            </w:r>
          </w:p>
          <w:p w14:paraId="6943BAF7" w14:textId="77777777" w:rsidR="00500A23" w:rsidRPr="00500A23" w:rsidRDefault="00500A23" w:rsidP="008145CB">
            <w:pPr>
              <w:pStyle w:val="aa"/>
              <w:numPr>
                <w:ilvl w:val="0"/>
                <w:numId w:val="2"/>
              </w:numPr>
              <w:ind w:left="340" w:hanging="340"/>
              <w:rPr>
                <w:rFonts w:asciiTheme="minorBidi" w:hAnsiTheme="minorBidi" w:cstheme="minorBidi"/>
                <w:color w:val="000000"/>
              </w:rPr>
            </w:pPr>
            <w:r w:rsidRPr="00500A23">
              <w:rPr>
                <w:rFonts w:asciiTheme="minorBidi" w:hAnsiTheme="minorBidi" w:cstheme="minorBidi"/>
                <w:color w:val="000000"/>
                <w:rtl/>
              </w:rPr>
              <w:t>ניתן גם לפרוס במערוך את הבצק ולחרוץ עליו דוגמיות של עוגיות (פחות עבודה אך לא אותו דבר).</w:t>
            </w:r>
          </w:p>
          <w:p w14:paraId="66688A8B" w14:textId="77777777" w:rsidR="00500A23" w:rsidRPr="00500A23" w:rsidRDefault="00500A23" w:rsidP="008145CB">
            <w:pPr>
              <w:pStyle w:val="aa"/>
              <w:numPr>
                <w:ilvl w:val="0"/>
                <w:numId w:val="2"/>
              </w:numPr>
              <w:ind w:left="340" w:hanging="340"/>
              <w:rPr>
                <w:rFonts w:asciiTheme="minorBidi" w:hAnsiTheme="minorBidi" w:cstheme="minorBidi"/>
                <w:color w:val="000000"/>
              </w:rPr>
            </w:pPr>
            <w:r w:rsidRPr="00500A23">
              <w:rPr>
                <w:rFonts w:asciiTheme="minorBidi" w:hAnsiTheme="minorBidi" w:cstheme="minorBidi"/>
                <w:color w:val="000000"/>
                <w:rtl/>
              </w:rPr>
              <w:t>להניח את העוגיות על תבנית אפיה עם רווח קטן בין עוגית לעוגית על מנת שלא יידבקו אחת לשנייה.</w:t>
            </w:r>
          </w:p>
          <w:p w14:paraId="5397D727" w14:textId="77777777" w:rsidR="00500A23" w:rsidRPr="00500A23" w:rsidRDefault="00500A23" w:rsidP="008145CB">
            <w:pPr>
              <w:pStyle w:val="aa"/>
              <w:numPr>
                <w:ilvl w:val="0"/>
                <w:numId w:val="2"/>
              </w:numPr>
              <w:tabs>
                <w:tab w:val="left" w:pos="1833"/>
                <w:tab w:val="center" w:pos="2656"/>
              </w:tabs>
              <w:ind w:left="340" w:hanging="340"/>
              <w:rPr>
                <w:rFonts w:asciiTheme="minorBidi" w:hAnsiTheme="minorBidi" w:cstheme="minorBidi"/>
                <w:color w:val="000000"/>
              </w:rPr>
            </w:pPr>
            <w:r w:rsidRPr="00500A23">
              <w:rPr>
                <w:rFonts w:asciiTheme="minorBidi" w:hAnsiTheme="minorBidi" w:cstheme="minorBidi"/>
                <w:color w:val="000000"/>
                <w:rtl/>
              </w:rPr>
              <w:t>לאפות ב-1</w:t>
            </w:r>
            <w:r w:rsidRPr="00500A23">
              <w:rPr>
                <w:rFonts w:asciiTheme="minorBidi" w:hAnsiTheme="minorBidi" w:cstheme="minorBidi" w:hint="cs"/>
                <w:color w:val="000000"/>
                <w:rtl/>
              </w:rPr>
              <w:t>8</w:t>
            </w:r>
            <w:r w:rsidRPr="00500A23">
              <w:rPr>
                <w:rFonts w:asciiTheme="minorBidi" w:hAnsiTheme="minorBidi" w:cstheme="minorBidi"/>
                <w:color w:val="000000"/>
                <w:rtl/>
              </w:rPr>
              <w:t>0 מעלות כ-½ שעה עד שה</w:t>
            </w:r>
            <w:r w:rsidRPr="00500A23">
              <w:rPr>
                <w:rFonts w:asciiTheme="minorBidi" w:hAnsiTheme="minorBidi" w:cstheme="minorBidi" w:hint="cs"/>
                <w:color w:val="000000"/>
                <w:rtl/>
              </w:rPr>
              <w:t>ן</w:t>
            </w:r>
            <w:r w:rsidRPr="00500A23">
              <w:rPr>
                <w:rFonts w:asciiTheme="minorBidi" w:hAnsiTheme="minorBidi" w:cstheme="minorBidi"/>
                <w:color w:val="000000"/>
                <w:rtl/>
              </w:rPr>
              <w:t xml:space="preserve"> משחימות אך לא יותר מידי.</w:t>
            </w:r>
            <w:r w:rsidRPr="00500A23">
              <w:rPr>
                <w:rFonts w:asciiTheme="minorBidi" w:hAnsiTheme="minorBidi" w:cstheme="minorBidi"/>
                <w:color w:val="000000"/>
              </w:rPr>
              <w:t xml:space="preserve"> </w:t>
            </w:r>
          </w:p>
          <w:p w14:paraId="0325D926" w14:textId="77777777" w:rsidR="00500A23" w:rsidRPr="00500A23" w:rsidRDefault="00500A23" w:rsidP="008145CB">
            <w:pPr>
              <w:pStyle w:val="aa"/>
              <w:numPr>
                <w:ilvl w:val="0"/>
                <w:numId w:val="2"/>
              </w:numPr>
              <w:tabs>
                <w:tab w:val="left" w:pos="1833"/>
                <w:tab w:val="center" w:pos="2656"/>
              </w:tabs>
              <w:ind w:left="340" w:hanging="340"/>
              <w:rPr>
                <w:rFonts w:asciiTheme="minorBidi" w:hAnsiTheme="minorBidi" w:cstheme="minorBidi"/>
                <w:color w:val="000000"/>
              </w:rPr>
            </w:pPr>
            <w:r w:rsidRPr="00500A23">
              <w:rPr>
                <w:rFonts w:asciiTheme="minorBidi" w:hAnsiTheme="minorBidi" w:cstheme="minorBidi" w:hint="cs"/>
                <w:color w:val="000000"/>
                <w:rtl/>
              </w:rPr>
              <w:t>הרבה אוהבים לטבול כל עוגית במשקה חם.</w:t>
            </w:r>
          </w:p>
          <w:p w14:paraId="5E084272" w14:textId="77777777" w:rsidR="00500A23" w:rsidRPr="008145CB" w:rsidRDefault="00500A23" w:rsidP="008145CB">
            <w:pPr>
              <w:tabs>
                <w:tab w:val="left" w:pos="1833"/>
                <w:tab w:val="center" w:pos="2656"/>
              </w:tabs>
              <w:rPr>
                <w:rFonts w:asciiTheme="minorBidi" w:hAnsiTheme="minorBidi" w:cstheme="minorBidi"/>
                <w:color w:val="000000"/>
                <w:rtl/>
              </w:rPr>
            </w:pPr>
            <w:r w:rsidRPr="00500A23">
              <w:rPr>
                <w:rFonts w:asciiTheme="minorBidi" w:hAnsiTheme="minorBidi" w:cstheme="minorBidi" w:hint="cs"/>
                <w:color w:val="000000"/>
                <w:rtl/>
              </w:rPr>
              <w:t>בהצלחה. ספרו לנו איך יצא לכם.</w:t>
            </w:r>
          </w:p>
        </w:tc>
      </w:tr>
    </w:tbl>
    <w:p w14:paraId="1504A47E" w14:textId="77777777" w:rsidR="00C97323" w:rsidRDefault="00C97323" w:rsidP="00C97323">
      <w:pPr>
        <w:rPr>
          <w:rFonts w:cs="Arial"/>
          <w:b/>
          <w:bCs/>
          <w:sz w:val="28"/>
          <w:szCs w:val="28"/>
          <w:rtl/>
        </w:rPr>
      </w:pPr>
    </w:p>
    <w:p w14:paraId="6E273D7A" w14:textId="77777777" w:rsidR="00C97323" w:rsidRDefault="00C97323" w:rsidP="00C97323">
      <w:pPr>
        <w:rPr>
          <w:rFonts w:cs="Arial"/>
          <w:b/>
          <w:bCs/>
          <w:sz w:val="28"/>
          <w:szCs w:val="28"/>
          <w:rtl/>
        </w:rPr>
      </w:pPr>
    </w:p>
    <w:p w14:paraId="726E6B00" w14:textId="77777777" w:rsidR="00C97323" w:rsidRPr="008A3520" w:rsidRDefault="00C97323" w:rsidP="00C97323">
      <w:pPr>
        <w:rPr>
          <w:rFonts w:cs="Arial"/>
          <w:b/>
          <w:bCs/>
          <w:sz w:val="28"/>
          <w:szCs w:val="28"/>
          <w:rtl/>
        </w:rPr>
      </w:pPr>
      <w:r w:rsidRPr="008A3520">
        <w:rPr>
          <w:rFonts w:cs="Arial" w:hint="cs"/>
          <w:b/>
          <w:bCs/>
          <w:sz w:val="28"/>
          <w:szCs w:val="28"/>
          <w:rtl/>
        </w:rPr>
        <w:t>יצירת קשר</w:t>
      </w:r>
    </w:p>
    <w:p w14:paraId="110BDE9B" w14:textId="77777777" w:rsidR="008C2560" w:rsidRDefault="008C2560" w:rsidP="008C2560">
      <w:pPr>
        <w:pStyle w:val="aa"/>
        <w:ind w:left="0"/>
        <w:rPr>
          <w:rFonts w:ascii="Arial" w:hAnsi="Arial" w:cs="Arial"/>
          <w:b/>
          <w:bCs/>
          <w:sz w:val="26"/>
          <w:szCs w:val="26"/>
          <w:rtl/>
        </w:rPr>
      </w:pPr>
    </w:p>
    <w:p w14:paraId="0F67A0AD" w14:textId="77777777" w:rsidR="00C97323" w:rsidRPr="00796921" w:rsidRDefault="00C97323" w:rsidP="008C2560">
      <w:pPr>
        <w:pStyle w:val="aa"/>
        <w:ind w:left="0"/>
        <w:rPr>
          <w:rFonts w:ascii="Arial" w:hAnsi="Arial" w:cs="Arial"/>
          <w:sz w:val="26"/>
          <w:szCs w:val="26"/>
        </w:rPr>
      </w:pPr>
      <w:r w:rsidRPr="00796921">
        <w:rPr>
          <w:rFonts w:ascii="Arial" w:hAnsi="Arial" w:cs="Arial"/>
          <w:b/>
          <w:bCs/>
          <w:sz w:val="26"/>
          <w:szCs w:val="26"/>
          <w:rtl/>
        </w:rPr>
        <w:t>שעות פתיחה משרד הועד</w:t>
      </w:r>
      <w:r w:rsidRPr="00796921">
        <w:rPr>
          <w:rFonts w:ascii="Arial" w:hAnsi="Arial" w:cs="Arial"/>
          <w:sz w:val="26"/>
          <w:szCs w:val="26"/>
          <w:rtl/>
        </w:rPr>
        <w:t xml:space="preserve"> - בימים א-ד בשעות 13:00-8:</w:t>
      </w:r>
      <w:r w:rsidRPr="00796921">
        <w:rPr>
          <w:rFonts w:ascii="Arial" w:hAnsi="Arial" w:cs="Arial" w:hint="cs"/>
          <w:sz w:val="26"/>
          <w:szCs w:val="26"/>
          <w:rtl/>
        </w:rPr>
        <w:t>3</w:t>
      </w:r>
      <w:r w:rsidRPr="00796921">
        <w:rPr>
          <w:rFonts w:ascii="Arial" w:hAnsi="Arial" w:cs="Arial"/>
          <w:sz w:val="26"/>
          <w:szCs w:val="26"/>
          <w:rtl/>
        </w:rPr>
        <w:t xml:space="preserve">0. </w:t>
      </w:r>
    </w:p>
    <w:p w14:paraId="158BC173" w14:textId="77777777" w:rsidR="00C97323" w:rsidRPr="00796921" w:rsidRDefault="00C97323" w:rsidP="008C2560">
      <w:pPr>
        <w:pStyle w:val="aa"/>
        <w:ind w:left="0"/>
        <w:rPr>
          <w:rFonts w:ascii="Arial" w:hAnsi="Arial" w:cs="Arial"/>
          <w:sz w:val="26"/>
          <w:szCs w:val="26"/>
        </w:rPr>
      </w:pPr>
      <w:r w:rsidRPr="00796921">
        <w:rPr>
          <w:rFonts w:ascii="Arial" w:hAnsi="Arial" w:cs="Arial"/>
          <w:sz w:val="26"/>
          <w:szCs w:val="26"/>
          <w:rtl/>
        </w:rPr>
        <w:t xml:space="preserve">קבלת קהל בימים אלה בשעות 12:00-10:00. </w:t>
      </w:r>
    </w:p>
    <w:p w14:paraId="2D891FE3" w14:textId="77777777" w:rsidR="00C97323" w:rsidRPr="004870B4" w:rsidRDefault="00C97323" w:rsidP="008C2560">
      <w:pPr>
        <w:pStyle w:val="aa"/>
        <w:ind w:left="0"/>
        <w:rPr>
          <w:rFonts w:ascii="Arial" w:hAnsi="Arial" w:cs="Arial"/>
          <w:sz w:val="22"/>
          <w:szCs w:val="22"/>
        </w:rPr>
      </w:pPr>
      <w:r w:rsidRPr="004870B4">
        <w:rPr>
          <w:rFonts w:ascii="Arial" w:hAnsi="Arial" w:cs="Arial" w:hint="cs"/>
          <w:b/>
          <w:bCs/>
          <w:sz w:val="22"/>
          <w:szCs w:val="22"/>
          <w:rtl/>
        </w:rPr>
        <w:t>טל.</w:t>
      </w:r>
      <w:r>
        <w:rPr>
          <w:rFonts w:ascii="Arial" w:hAnsi="Arial" w:cs="Arial" w:hint="cs"/>
          <w:b/>
          <w:bCs/>
          <w:sz w:val="22"/>
          <w:szCs w:val="22"/>
          <w:rtl/>
        </w:rPr>
        <w:t>:</w:t>
      </w:r>
      <w:r w:rsidRPr="004870B4">
        <w:rPr>
          <w:rFonts w:ascii="Arial" w:hAnsi="Arial" w:cs="Arial" w:hint="cs"/>
          <w:b/>
          <w:bCs/>
          <w:sz w:val="22"/>
          <w:szCs w:val="22"/>
          <w:rtl/>
        </w:rPr>
        <w:t xml:space="preserve"> </w:t>
      </w:r>
      <w:r w:rsidRPr="00DC6B16">
        <w:rPr>
          <w:rFonts w:ascii="Arial" w:hAnsi="Arial" w:cs="Arial" w:hint="cs"/>
          <w:sz w:val="26"/>
          <w:szCs w:val="26"/>
          <w:rtl/>
        </w:rPr>
        <w:t>04-8240055</w:t>
      </w:r>
      <w:r>
        <w:rPr>
          <w:rFonts w:ascii="Arial" w:hAnsi="Arial" w:cs="Arial" w:hint="cs"/>
          <w:sz w:val="26"/>
          <w:szCs w:val="26"/>
          <w:rtl/>
        </w:rPr>
        <w:t xml:space="preserve"> </w:t>
      </w:r>
    </w:p>
    <w:p w14:paraId="00990968" w14:textId="77777777" w:rsidR="00C97323" w:rsidRPr="004870B4" w:rsidRDefault="00C97323" w:rsidP="008C2560">
      <w:pPr>
        <w:pStyle w:val="aa"/>
        <w:ind w:left="0"/>
        <w:rPr>
          <w:rFonts w:ascii="Arial" w:hAnsi="Arial" w:cs="Arial"/>
          <w:sz w:val="22"/>
          <w:szCs w:val="22"/>
        </w:rPr>
      </w:pPr>
      <w:r w:rsidRPr="004870B4">
        <w:rPr>
          <w:rFonts w:ascii="Arial" w:hAnsi="Arial" w:cs="Arial" w:hint="cs"/>
          <w:b/>
          <w:bCs/>
          <w:sz w:val="22"/>
          <w:szCs w:val="22"/>
          <w:rtl/>
        </w:rPr>
        <w:t>פקס:</w:t>
      </w:r>
      <w:r w:rsidRPr="004870B4">
        <w:rPr>
          <w:rFonts w:ascii="Arial" w:hAnsi="Arial" w:cs="Arial" w:hint="cs"/>
          <w:sz w:val="22"/>
          <w:szCs w:val="22"/>
          <w:rtl/>
        </w:rPr>
        <w:t xml:space="preserve"> </w:t>
      </w:r>
      <w:r w:rsidRPr="00DC6B16">
        <w:rPr>
          <w:rFonts w:ascii="Arial" w:hAnsi="Arial" w:cs="Arial" w:hint="cs"/>
          <w:sz w:val="26"/>
          <w:szCs w:val="26"/>
          <w:rtl/>
        </w:rPr>
        <w:t>04-8288252</w:t>
      </w:r>
    </w:p>
    <w:p w14:paraId="0A0A8844" w14:textId="77777777" w:rsidR="008C2560" w:rsidRDefault="008C2560" w:rsidP="008C2560">
      <w:pPr>
        <w:pStyle w:val="aa"/>
        <w:ind w:left="0"/>
        <w:rPr>
          <w:rFonts w:ascii="Arial" w:hAnsi="Arial" w:cs="Arial"/>
          <w:sz w:val="22"/>
          <w:szCs w:val="22"/>
          <w:rtl/>
        </w:rPr>
      </w:pPr>
    </w:p>
    <w:p w14:paraId="511A55FF" w14:textId="77777777" w:rsidR="00C97323" w:rsidRPr="00796921" w:rsidRDefault="00C97323" w:rsidP="008C2560">
      <w:pPr>
        <w:pStyle w:val="aa"/>
        <w:ind w:left="0"/>
        <w:rPr>
          <w:rFonts w:ascii="Arial" w:hAnsi="Arial" w:cs="Arial"/>
          <w:sz w:val="26"/>
          <w:szCs w:val="26"/>
        </w:rPr>
      </w:pPr>
      <w:r w:rsidRPr="00796921">
        <w:rPr>
          <w:rFonts w:ascii="Arial" w:hAnsi="Arial" w:cs="Arial"/>
          <w:b/>
          <w:bCs/>
          <w:sz w:val="26"/>
          <w:szCs w:val="26"/>
          <w:rtl/>
        </w:rPr>
        <w:t xml:space="preserve">מייל </w:t>
      </w:r>
      <w:r w:rsidRPr="00796921">
        <w:rPr>
          <w:rFonts w:ascii="Arial" w:hAnsi="Arial" w:cs="Arial" w:hint="cs"/>
          <w:b/>
          <w:bCs/>
          <w:sz w:val="26"/>
          <w:szCs w:val="26"/>
          <w:rtl/>
        </w:rPr>
        <w:t>מעודכן</w:t>
      </w:r>
      <w:r w:rsidRPr="00796921">
        <w:rPr>
          <w:rFonts w:ascii="Arial" w:hAnsi="Arial" w:cs="Arial"/>
          <w:sz w:val="26"/>
          <w:szCs w:val="26"/>
          <w:rtl/>
        </w:rPr>
        <w:t xml:space="preserve"> – </w:t>
      </w:r>
      <w:hyperlink r:id="rId14" w:history="1">
        <w:r w:rsidRPr="00796921">
          <w:rPr>
            <w:rStyle w:val="Hyperlink"/>
            <w:rFonts w:ascii="Arial" w:hAnsi="Arial" w:cs="Arial"/>
            <w:sz w:val="26"/>
            <w:szCs w:val="26"/>
          </w:rPr>
          <w:t>vgimlaei@univ.haifa.ac.il</w:t>
        </w:r>
      </w:hyperlink>
      <w:r w:rsidRPr="00796921">
        <w:rPr>
          <w:rFonts w:ascii="Arial" w:hAnsi="Arial" w:cs="Arial"/>
          <w:sz w:val="26"/>
          <w:szCs w:val="26"/>
        </w:rPr>
        <w:tab/>
      </w:r>
    </w:p>
    <w:p w14:paraId="7A61ECF0" w14:textId="77777777" w:rsidR="00C97323" w:rsidRPr="00140264" w:rsidRDefault="00C97323" w:rsidP="008C2560">
      <w:pPr>
        <w:pStyle w:val="aa"/>
        <w:ind w:left="0"/>
        <w:rPr>
          <w:rFonts w:ascii="Arial" w:hAnsi="Arial" w:cs="Arial"/>
          <w:sz w:val="22"/>
          <w:szCs w:val="22"/>
        </w:rPr>
      </w:pPr>
      <w:r w:rsidRPr="004870B4">
        <w:rPr>
          <w:rFonts w:ascii="Arial" w:hAnsi="Arial" w:cs="Arial" w:hint="cs"/>
          <w:b/>
          <w:bCs/>
          <w:sz w:val="22"/>
          <w:szCs w:val="22"/>
          <w:rtl/>
        </w:rPr>
        <w:t xml:space="preserve">אתר הועד באינטרנט </w:t>
      </w:r>
      <w:r w:rsidRPr="004870B4">
        <w:rPr>
          <w:rFonts w:ascii="Arial" w:hAnsi="Arial" w:cs="Arial" w:hint="cs"/>
          <w:sz w:val="22"/>
          <w:szCs w:val="22"/>
          <w:rtl/>
        </w:rPr>
        <w:t xml:space="preserve">    </w:t>
      </w:r>
      <w:hyperlink r:id="rId15" w:history="1">
        <w:r w:rsidRPr="00605043">
          <w:rPr>
            <w:rStyle w:val="Hyperlink"/>
            <w:rFonts w:ascii="Calibri" w:hAnsi="Calibri" w:cs="Calibri"/>
            <w:sz w:val="28"/>
            <w:szCs w:val="28"/>
          </w:rPr>
          <w:t>https://vgimlaei.haifa.ac.il</w:t>
        </w:r>
        <w:r w:rsidRPr="00605043">
          <w:rPr>
            <w:rStyle w:val="Hyperlink"/>
            <w:sz w:val="28"/>
            <w:szCs w:val="28"/>
            <w:rtl/>
          </w:rPr>
          <w:t>/</w:t>
        </w:r>
      </w:hyperlink>
    </w:p>
    <w:p w14:paraId="19CBBEDB" w14:textId="77777777" w:rsidR="00C97323" w:rsidRPr="008C2560" w:rsidRDefault="00C97323" w:rsidP="008C2560">
      <w:pPr>
        <w:rPr>
          <w:rFonts w:ascii="Arial" w:hAnsi="Arial" w:cs="Arial"/>
          <w:sz w:val="26"/>
          <w:szCs w:val="26"/>
        </w:rPr>
      </w:pPr>
      <w:r w:rsidRPr="008C2560">
        <w:rPr>
          <w:rFonts w:ascii="Arial" w:hAnsi="Arial" w:cs="Arial" w:hint="cs"/>
          <w:sz w:val="26"/>
          <w:szCs w:val="26"/>
          <w:rtl/>
        </w:rPr>
        <w:t>כדי להקל ולייעל את</w:t>
      </w:r>
      <w:r w:rsidRPr="008C2560">
        <w:rPr>
          <w:rFonts w:ascii="Arial" w:hAnsi="Arial" w:cs="Arial"/>
          <w:sz w:val="26"/>
          <w:szCs w:val="26"/>
          <w:rtl/>
        </w:rPr>
        <w:t xml:space="preserve"> הטיפול בענייני כספים, </w:t>
      </w:r>
      <w:r w:rsidRPr="008C2560">
        <w:rPr>
          <w:rFonts w:ascii="Arial" w:hAnsi="Arial" w:cs="Arial" w:hint="cs"/>
          <w:sz w:val="26"/>
          <w:szCs w:val="26"/>
          <w:rtl/>
        </w:rPr>
        <w:t xml:space="preserve">החברים מתבקשים </w:t>
      </w:r>
      <w:r w:rsidRPr="008C2560">
        <w:rPr>
          <w:rFonts w:ascii="Arial" w:hAnsi="Arial" w:cs="Arial"/>
          <w:sz w:val="26"/>
          <w:szCs w:val="26"/>
          <w:rtl/>
        </w:rPr>
        <w:t xml:space="preserve">לבצע תשלומים באמצעות העברה בנקאית לחשבון הארגון. </w:t>
      </w:r>
    </w:p>
    <w:p w14:paraId="3865A137" w14:textId="77777777" w:rsidR="008C2560" w:rsidRDefault="008C2560" w:rsidP="008C2560">
      <w:pPr>
        <w:pStyle w:val="aa"/>
        <w:ind w:left="0"/>
        <w:rPr>
          <w:rFonts w:ascii="Arial" w:hAnsi="Arial" w:cs="Arial"/>
          <w:sz w:val="26"/>
          <w:szCs w:val="26"/>
          <w:rtl/>
        </w:rPr>
      </w:pPr>
    </w:p>
    <w:p w14:paraId="2DE683AA" w14:textId="77777777" w:rsidR="00C97323" w:rsidRPr="00E56EE4" w:rsidRDefault="00C97323" w:rsidP="008C2560">
      <w:pPr>
        <w:pStyle w:val="aa"/>
        <w:ind w:left="0"/>
        <w:rPr>
          <w:rFonts w:ascii="Arial" w:hAnsi="Arial" w:cs="Arial"/>
          <w:sz w:val="26"/>
          <w:szCs w:val="26"/>
        </w:rPr>
      </w:pPr>
      <w:r w:rsidRPr="00E56EE4">
        <w:rPr>
          <w:rFonts w:ascii="Arial" w:hAnsi="Arial" w:cs="Arial" w:hint="cs"/>
          <w:sz w:val="26"/>
          <w:szCs w:val="26"/>
          <w:rtl/>
        </w:rPr>
        <w:t xml:space="preserve">להלן פרטי חשבון הבנק של ארגון גמלאי האוניברסיטה: </w:t>
      </w:r>
    </w:p>
    <w:p w14:paraId="7F55CB93" w14:textId="77777777" w:rsidR="00C97323" w:rsidRPr="00E56EE4" w:rsidRDefault="00C97323" w:rsidP="008C2560">
      <w:pPr>
        <w:pStyle w:val="aa"/>
        <w:ind w:left="0"/>
        <w:rPr>
          <w:rFonts w:ascii="Arial" w:hAnsi="Arial" w:cs="Arial"/>
          <w:sz w:val="26"/>
          <w:szCs w:val="26"/>
          <w:rtl/>
        </w:rPr>
      </w:pPr>
      <w:r w:rsidRPr="00E56EE4">
        <w:rPr>
          <w:rFonts w:ascii="Arial" w:hAnsi="Arial" w:cs="Arial" w:hint="cs"/>
          <w:sz w:val="26"/>
          <w:szCs w:val="26"/>
          <w:rtl/>
        </w:rPr>
        <w:t xml:space="preserve">בנק </w:t>
      </w:r>
      <w:r w:rsidRPr="00E56EE4">
        <w:rPr>
          <w:rFonts w:ascii="Arial" w:hAnsi="Arial" w:cs="Arial"/>
          <w:sz w:val="26"/>
          <w:szCs w:val="26"/>
          <w:rtl/>
        </w:rPr>
        <w:t>–</w:t>
      </w:r>
      <w:r w:rsidRPr="00E56EE4">
        <w:rPr>
          <w:rFonts w:ascii="Arial" w:hAnsi="Arial" w:cs="Arial" w:hint="cs"/>
          <w:sz w:val="26"/>
          <w:szCs w:val="26"/>
          <w:rtl/>
        </w:rPr>
        <w:t xml:space="preserve"> 04 (יהב)</w:t>
      </w:r>
    </w:p>
    <w:p w14:paraId="196FB6CC" w14:textId="77777777" w:rsidR="00C97323" w:rsidRPr="00E56EE4" w:rsidRDefault="00C97323" w:rsidP="008C2560">
      <w:pPr>
        <w:pStyle w:val="aa"/>
        <w:ind w:left="0"/>
        <w:rPr>
          <w:rFonts w:ascii="Arial" w:hAnsi="Arial" w:cs="Arial"/>
          <w:sz w:val="26"/>
          <w:szCs w:val="26"/>
          <w:rtl/>
        </w:rPr>
      </w:pPr>
      <w:r w:rsidRPr="00E56EE4">
        <w:rPr>
          <w:rFonts w:ascii="Arial" w:hAnsi="Arial" w:cs="Arial" w:hint="cs"/>
          <w:sz w:val="26"/>
          <w:szCs w:val="26"/>
          <w:rtl/>
        </w:rPr>
        <w:t xml:space="preserve">סניף </w:t>
      </w:r>
      <w:r w:rsidRPr="00E56EE4">
        <w:rPr>
          <w:rFonts w:ascii="Arial" w:hAnsi="Arial" w:cs="Arial"/>
          <w:sz w:val="26"/>
          <w:szCs w:val="26"/>
          <w:rtl/>
        </w:rPr>
        <w:t>–</w:t>
      </w:r>
      <w:r w:rsidRPr="00E56EE4">
        <w:rPr>
          <w:rFonts w:ascii="Arial" w:hAnsi="Arial" w:cs="Arial" w:hint="cs"/>
          <w:sz w:val="26"/>
          <w:szCs w:val="26"/>
          <w:rtl/>
        </w:rPr>
        <w:t xml:space="preserve"> 311</w:t>
      </w:r>
    </w:p>
    <w:p w14:paraId="6DC47544" w14:textId="77777777" w:rsidR="00C97323" w:rsidRDefault="00C97323" w:rsidP="008C2560">
      <w:pPr>
        <w:pStyle w:val="aa"/>
        <w:ind w:left="0"/>
        <w:rPr>
          <w:rFonts w:cs="Arial"/>
          <w:b/>
          <w:bCs/>
          <w:sz w:val="28"/>
          <w:szCs w:val="28"/>
          <w:rtl/>
        </w:rPr>
      </w:pPr>
      <w:r w:rsidRPr="00E56EE4">
        <w:rPr>
          <w:rFonts w:ascii="Arial" w:hAnsi="Arial" w:cs="Arial" w:hint="cs"/>
          <w:sz w:val="26"/>
          <w:szCs w:val="26"/>
          <w:rtl/>
        </w:rPr>
        <w:t xml:space="preserve">מס' ח-ן </w:t>
      </w:r>
      <w:r>
        <w:rPr>
          <w:rFonts w:ascii="Arial" w:hAnsi="Arial" w:cs="Arial"/>
          <w:sz w:val="26"/>
          <w:szCs w:val="26"/>
          <w:rtl/>
        </w:rPr>
        <w:t>–</w:t>
      </w:r>
      <w:r w:rsidRPr="00E56EE4">
        <w:rPr>
          <w:rFonts w:ascii="Arial" w:hAnsi="Arial" w:cs="Arial" w:hint="cs"/>
          <w:sz w:val="26"/>
          <w:szCs w:val="26"/>
          <w:rtl/>
        </w:rPr>
        <w:t xml:space="preserve"> 116469</w:t>
      </w:r>
    </w:p>
    <w:p w14:paraId="24D3A4A5" w14:textId="77777777" w:rsidR="00C97323" w:rsidRDefault="00C97323" w:rsidP="00C97323">
      <w:pPr>
        <w:pStyle w:val="aa"/>
        <w:ind w:left="0" w:firstLine="397"/>
        <w:rPr>
          <w:rFonts w:cs="Arial"/>
          <w:b/>
          <w:bCs/>
          <w:sz w:val="28"/>
          <w:szCs w:val="28"/>
          <w:rtl/>
        </w:rPr>
      </w:pPr>
    </w:p>
    <w:p w14:paraId="666019FE" w14:textId="77777777" w:rsidR="00C97323" w:rsidRDefault="00C97323" w:rsidP="00C97323">
      <w:pPr>
        <w:rPr>
          <w:rFonts w:cs="Arial"/>
          <w:b/>
          <w:bCs/>
          <w:sz w:val="28"/>
          <w:szCs w:val="28"/>
          <w:rtl/>
        </w:rPr>
      </w:pPr>
      <w:r>
        <w:rPr>
          <w:rFonts w:ascii="Arial" w:hAnsi="Arial" w:cs="Arial"/>
          <w:color w:val="000000"/>
          <w:sz w:val="26"/>
          <w:szCs w:val="26"/>
          <w:rtl/>
        </w:rPr>
        <w:lastRenderedPageBreak/>
        <w:br w:type="page"/>
      </w:r>
    </w:p>
    <w:p w14:paraId="0FD20D21" w14:textId="77777777" w:rsidR="004B2B26" w:rsidRDefault="004B2B26" w:rsidP="004B2B26">
      <w:pPr>
        <w:rPr>
          <w:rFonts w:ascii="Arial" w:hAnsi="Arial" w:cs="Arial"/>
          <w:color w:val="000000"/>
          <w:sz w:val="26"/>
          <w:szCs w:val="26"/>
          <w:rtl/>
        </w:rPr>
      </w:pPr>
    </w:p>
    <w:p w14:paraId="084E5507" w14:textId="77777777" w:rsidR="004B2B26" w:rsidRDefault="004B2B26" w:rsidP="004B2B26">
      <w:pPr>
        <w:rPr>
          <w:rFonts w:ascii="Arial" w:hAnsi="Arial" w:cs="Arial"/>
          <w:color w:val="000000"/>
          <w:sz w:val="26"/>
          <w:szCs w:val="26"/>
          <w:lang w:eastAsia="en-US"/>
        </w:rPr>
      </w:pPr>
      <w:r>
        <w:rPr>
          <w:rFonts w:ascii="Arial" w:hAnsi="Arial" w:cs="Arial"/>
          <w:color w:val="000000"/>
          <w:sz w:val="26"/>
          <w:szCs w:val="26"/>
          <w:rtl/>
        </w:rPr>
        <w:t xml:space="preserve">לכבוד </w:t>
      </w:r>
    </w:p>
    <w:p w14:paraId="40209D33" w14:textId="77777777" w:rsidR="004B2B26" w:rsidRDefault="004B2B26" w:rsidP="004B2B26">
      <w:pPr>
        <w:rPr>
          <w:rFonts w:ascii="Arial" w:hAnsi="Arial" w:cs="Arial"/>
          <w:color w:val="000000"/>
          <w:sz w:val="26"/>
          <w:szCs w:val="26"/>
          <w:rtl/>
        </w:rPr>
      </w:pPr>
      <w:r>
        <w:rPr>
          <w:rFonts w:ascii="Arial" w:hAnsi="Arial" w:cs="Arial"/>
          <w:color w:val="000000"/>
          <w:sz w:val="26"/>
          <w:szCs w:val="26"/>
          <w:rtl/>
        </w:rPr>
        <w:t>ארגון גמלאי אוניברסיטת חיפה</w:t>
      </w:r>
    </w:p>
    <w:p w14:paraId="3E3B7516" w14:textId="77777777" w:rsidR="004B2B26" w:rsidRDefault="004B2B26" w:rsidP="004B2B26">
      <w:pPr>
        <w:rPr>
          <w:rFonts w:ascii="Arial" w:hAnsi="Arial" w:cs="Arial"/>
          <w:color w:val="000000"/>
          <w:sz w:val="26"/>
          <w:szCs w:val="26"/>
          <w:rtl/>
        </w:rPr>
      </w:pPr>
      <w:r>
        <w:rPr>
          <w:rFonts w:ascii="Arial" w:hAnsi="Arial" w:cs="Arial"/>
          <w:color w:val="000000"/>
          <w:sz w:val="26"/>
          <w:szCs w:val="26"/>
          <w:rtl/>
        </w:rPr>
        <w:t>אוניברסיטת חיפה</w:t>
      </w:r>
    </w:p>
    <w:p w14:paraId="0A079261" w14:textId="77777777" w:rsidR="004B2B26" w:rsidRDefault="004B2B26" w:rsidP="004B2B26">
      <w:pPr>
        <w:rPr>
          <w:rFonts w:ascii="Arial" w:hAnsi="Arial" w:cs="Arial"/>
          <w:b/>
          <w:bCs/>
          <w:sz w:val="36"/>
          <w:szCs w:val="36"/>
          <w:rtl/>
        </w:rPr>
      </w:pPr>
    </w:p>
    <w:p w14:paraId="5F874E5B" w14:textId="77777777" w:rsidR="004B2B26" w:rsidRPr="008A3520" w:rsidRDefault="004B2B26" w:rsidP="004B2B26">
      <w:pPr>
        <w:jc w:val="center"/>
        <w:rPr>
          <w:rFonts w:ascii="Arial" w:hAnsi="Arial" w:cs="Arial"/>
          <w:b/>
          <w:bCs/>
          <w:sz w:val="30"/>
          <w:szCs w:val="30"/>
          <w:rtl/>
        </w:rPr>
      </w:pPr>
      <w:r>
        <w:rPr>
          <w:rFonts w:ascii="Arial" w:hAnsi="Arial" w:cs="Arial" w:hint="cs"/>
          <w:b/>
          <w:bCs/>
          <w:sz w:val="30"/>
          <w:szCs w:val="30"/>
          <w:rtl/>
        </w:rPr>
        <w:t>השפעות השינויים בשוק על המשקיע המבוגר</w:t>
      </w:r>
    </w:p>
    <w:p w14:paraId="64D5DEF6" w14:textId="77777777" w:rsidR="004B2B26" w:rsidRPr="00965F7B" w:rsidRDefault="004B2B26" w:rsidP="004B2B26">
      <w:pPr>
        <w:jc w:val="center"/>
        <w:rPr>
          <w:rFonts w:ascii="Arial" w:hAnsi="Arial" w:cs="Arial"/>
          <w:b/>
          <w:bCs/>
          <w:color w:val="000000"/>
          <w:sz w:val="26"/>
          <w:szCs w:val="26"/>
          <w:bdr w:val="none" w:sz="0" w:space="0" w:color="auto" w:frame="1"/>
          <w:rtl/>
        </w:rPr>
      </w:pPr>
      <w:r>
        <w:rPr>
          <w:rFonts w:ascii="Arial" w:hAnsi="Arial" w:cs="Arial" w:hint="cs"/>
          <w:b/>
          <w:bCs/>
          <w:color w:val="000000"/>
          <w:sz w:val="26"/>
          <w:szCs w:val="26"/>
          <w:bdr w:val="none" w:sz="0" w:space="0" w:color="auto" w:frame="1"/>
          <w:rtl/>
        </w:rPr>
        <w:t>יום א'</w:t>
      </w:r>
      <w:r w:rsidRPr="00965F7B">
        <w:rPr>
          <w:rFonts w:ascii="Arial" w:hAnsi="Arial" w:cs="Arial" w:hint="cs"/>
          <w:b/>
          <w:bCs/>
          <w:color w:val="000000"/>
          <w:sz w:val="26"/>
          <w:szCs w:val="26"/>
          <w:bdr w:val="none" w:sz="0" w:space="0" w:color="auto" w:frame="1"/>
          <w:rtl/>
        </w:rPr>
        <w:t xml:space="preserve">, </w:t>
      </w:r>
      <w:r>
        <w:rPr>
          <w:rFonts w:ascii="Arial" w:hAnsi="Arial" w:cs="Arial" w:hint="cs"/>
          <w:b/>
          <w:bCs/>
          <w:color w:val="000000"/>
          <w:sz w:val="26"/>
          <w:szCs w:val="26"/>
          <w:bdr w:val="none" w:sz="0" w:space="0" w:color="auto" w:frame="1"/>
          <w:rtl/>
        </w:rPr>
        <w:t xml:space="preserve">30.10.2022 </w:t>
      </w:r>
      <w:r w:rsidRPr="00965F7B">
        <w:rPr>
          <w:rFonts w:ascii="Arial" w:hAnsi="Arial" w:cs="Arial"/>
          <w:b/>
          <w:bCs/>
          <w:color w:val="000000"/>
          <w:sz w:val="26"/>
          <w:szCs w:val="26"/>
          <w:bdr w:val="none" w:sz="0" w:space="0" w:color="auto" w:frame="1"/>
          <w:rtl/>
        </w:rPr>
        <w:t xml:space="preserve">בשעה 17:00 </w:t>
      </w:r>
      <w:r>
        <w:rPr>
          <w:rFonts w:ascii="Arial" w:hAnsi="Arial" w:cs="Arial" w:hint="cs"/>
          <w:b/>
          <w:bCs/>
          <w:color w:val="000000"/>
          <w:sz w:val="26"/>
          <w:szCs w:val="26"/>
          <w:bdr w:val="none" w:sz="0" w:space="0" w:color="auto" w:frame="1"/>
          <w:rtl/>
        </w:rPr>
        <w:t>במצפור</w:t>
      </w:r>
    </w:p>
    <w:p w14:paraId="7BD75E67" w14:textId="77777777" w:rsidR="004B2B26" w:rsidRDefault="004B2B26" w:rsidP="004B2B26">
      <w:pPr>
        <w:rPr>
          <w:rFonts w:ascii="Arial" w:hAnsi="Arial" w:cs="Arial"/>
          <w:b/>
          <w:bCs/>
          <w:sz w:val="30"/>
          <w:szCs w:val="30"/>
          <w:rtl/>
        </w:rPr>
      </w:pPr>
    </w:p>
    <w:tbl>
      <w:tblPr>
        <w:bidiVisual/>
        <w:tblW w:w="0" w:type="dxa"/>
        <w:jc w:val="center"/>
        <w:tblCellMar>
          <w:left w:w="0" w:type="dxa"/>
          <w:right w:w="0" w:type="dxa"/>
        </w:tblCellMar>
        <w:tblLook w:val="04A0" w:firstRow="1" w:lastRow="0" w:firstColumn="1" w:lastColumn="0" w:noHBand="0" w:noVBand="1"/>
      </w:tblPr>
      <w:tblGrid>
        <w:gridCol w:w="3647"/>
        <w:gridCol w:w="2996"/>
        <w:gridCol w:w="2996"/>
      </w:tblGrid>
      <w:tr w:rsidR="004B2B26" w14:paraId="616203A7" w14:textId="77777777" w:rsidTr="000E0880">
        <w:trPr>
          <w:jc w:val="center"/>
        </w:trPr>
        <w:tc>
          <w:tcPr>
            <w:tcW w:w="364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04D89DC" w14:textId="77777777" w:rsidR="004B2B26" w:rsidRDefault="004B2B26" w:rsidP="000E0880">
            <w:pPr>
              <w:pStyle w:val="ab"/>
              <w:jc w:val="left"/>
              <w:rPr>
                <w:rFonts w:ascii="Arial" w:hAnsi="Arial"/>
                <w:b w:val="0"/>
                <w:bCs w:val="0"/>
                <w:i w:val="0"/>
                <w:iCs w:val="0"/>
                <w:color w:val="000000"/>
                <w:sz w:val="28"/>
                <w:szCs w:val="28"/>
                <w:rtl/>
              </w:rPr>
            </w:pPr>
            <w:r>
              <w:rPr>
                <w:rFonts w:ascii="Arial" w:hAnsi="Arial"/>
                <w:b w:val="0"/>
                <w:bCs w:val="0"/>
                <w:i w:val="0"/>
                <w:iCs w:val="0"/>
                <w:color w:val="000000"/>
                <w:sz w:val="28"/>
                <w:szCs w:val="28"/>
                <w:rtl/>
              </w:rPr>
              <w:t>שם הגמלאי/ת</w:t>
            </w:r>
          </w:p>
        </w:tc>
        <w:tc>
          <w:tcPr>
            <w:tcW w:w="29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9AE7AE4" w14:textId="77777777" w:rsidR="004B2B26" w:rsidRDefault="004B2B26" w:rsidP="000E0880">
            <w:pPr>
              <w:pStyle w:val="ab"/>
              <w:jc w:val="left"/>
              <w:rPr>
                <w:rFonts w:ascii="Arial" w:hAnsi="Arial"/>
                <w:b w:val="0"/>
                <w:bCs w:val="0"/>
                <w:i w:val="0"/>
                <w:iCs w:val="0"/>
                <w:color w:val="000000"/>
                <w:sz w:val="28"/>
                <w:szCs w:val="28"/>
                <w:rtl/>
              </w:rPr>
            </w:pPr>
            <w:r>
              <w:rPr>
                <w:rFonts w:ascii="Arial" w:hAnsi="Arial"/>
                <w:b w:val="0"/>
                <w:bCs w:val="0"/>
                <w:i w:val="0"/>
                <w:iCs w:val="0"/>
                <w:color w:val="000000"/>
                <w:sz w:val="28"/>
                <w:szCs w:val="28"/>
                <w:rtl/>
              </w:rPr>
              <w:t>מספר משתתפים</w:t>
            </w:r>
          </w:p>
        </w:tc>
        <w:tc>
          <w:tcPr>
            <w:tcW w:w="29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5AD38A0" w14:textId="77777777" w:rsidR="004B2B26" w:rsidRDefault="004B2B26" w:rsidP="000E0880">
            <w:pPr>
              <w:pStyle w:val="ab"/>
              <w:jc w:val="left"/>
              <w:rPr>
                <w:rFonts w:ascii="Arial" w:hAnsi="Arial"/>
                <w:b w:val="0"/>
                <w:bCs w:val="0"/>
                <w:i w:val="0"/>
                <w:iCs w:val="0"/>
                <w:color w:val="000000"/>
                <w:sz w:val="28"/>
                <w:szCs w:val="28"/>
                <w:rtl/>
              </w:rPr>
            </w:pPr>
            <w:r>
              <w:rPr>
                <w:rFonts w:ascii="Arial" w:hAnsi="Arial"/>
                <w:b w:val="0"/>
                <w:bCs w:val="0"/>
                <w:i w:val="0"/>
                <w:iCs w:val="0"/>
                <w:color w:val="000000"/>
                <w:sz w:val="28"/>
                <w:szCs w:val="28"/>
                <w:rtl/>
              </w:rPr>
              <w:t>טלפון נייד</w:t>
            </w:r>
          </w:p>
        </w:tc>
      </w:tr>
      <w:tr w:rsidR="004B2B26" w14:paraId="5585F7D4" w14:textId="77777777" w:rsidTr="000E0880">
        <w:trPr>
          <w:trHeight w:val="712"/>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32F9FC" w14:textId="77777777" w:rsidR="004B2B26" w:rsidRDefault="004B2B26" w:rsidP="000E0880">
            <w:pPr>
              <w:pStyle w:val="ab"/>
              <w:jc w:val="left"/>
              <w:rPr>
                <w:rFonts w:ascii="Arial" w:hAnsi="Arial"/>
                <w:b w:val="0"/>
                <w:bCs w:val="0"/>
                <w:i w:val="0"/>
                <w:iCs w:val="0"/>
                <w:color w:val="000000"/>
                <w:sz w:val="32"/>
                <w:szCs w:val="32"/>
                <w:rtl/>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vAlign w:val="center"/>
          </w:tcPr>
          <w:p w14:paraId="26ACE3A2" w14:textId="77777777" w:rsidR="004B2B26" w:rsidRDefault="004B2B26" w:rsidP="000E0880">
            <w:pPr>
              <w:pStyle w:val="ab"/>
              <w:jc w:val="left"/>
              <w:rPr>
                <w:rFonts w:ascii="Arial" w:hAnsi="Arial"/>
                <w:b w:val="0"/>
                <w:bCs w:val="0"/>
                <w:i w:val="0"/>
                <w:iCs w:val="0"/>
                <w:color w:val="000000"/>
                <w:sz w:val="28"/>
                <w:szCs w:val="28"/>
                <w:rtl/>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51A58256" w14:textId="77777777" w:rsidR="004B2B26" w:rsidRDefault="004B2B26" w:rsidP="000E0880">
            <w:pPr>
              <w:pStyle w:val="ab"/>
              <w:jc w:val="left"/>
              <w:rPr>
                <w:rFonts w:ascii="Arial" w:hAnsi="Arial"/>
                <w:b w:val="0"/>
                <w:bCs w:val="0"/>
                <w:i w:val="0"/>
                <w:iCs w:val="0"/>
                <w:color w:val="000000"/>
                <w:sz w:val="28"/>
                <w:szCs w:val="28"/>
                <w:rtl/>
              </w:rPr>
            </w:pPr>
          </w:p>
        </w:tc>
      </w:tr>
    </w:tbl>
    <w:p w14:paraId="0F817103" w14:textId="77777777" w:rsidR="004B2B26" w:rsidRPr="006156E8" w:rsidRDefault="004B2B26" w:rsidP="004B2B26">
      <w:pPr>
        <w:pStyle w:val="ab"/>
        <w:spacing w:line="200" w:lineRule="exact"/>
        <w:jc w:val="left"/>
        <w:rPr>
          <w:rFonts w:ascii="Arial" w:eastAsia="Calibri" w:hAnsi="Arial"/>
          <w:i w:val="0"/>
          <w:iCs w:val="0"/>
          <w:color w:val="000000"/>
          <w:sz w:val="28"/>
          <w:szCs w:val="28"/>
          <w:rtl/>
        </w:rPr>
      </w:pPr>
    </w:p>
    <w:p w14:paraId="73D93044" w14:textId="77777777" w:rsidR="004B2B26" w:rsidRDefault="004B2B26" w:rsidP="004B2B26">
      <w:pPr>
        <w:pStyle w:val="ab"/>
        <w:spacing w:line="200" w:lineRule="exact"/>
        <w:jc w:val="left"/>
        <w:rPr>
          <w:rFonts w:ascii="Arial" w:hAnsi="Arial"/>
          <w:i w:val="0"/>
          <w:iCs w:val="0"/>
          <w:color w:val="000000"/>
          <w:sz w:val="28"/>
          <w:szCs w:val="28"/>
          <w:rtl/>
        </w:rPr>
      </w:pPr>
    </w:p>
    <w:p w14:paraId="6E1D9909" w14:textId="77777777" w:rsidR="004B2B26" w:rsidRDefault="004B2B26" w:rsidP="004B2B26">
      <w:pPr>
        <w:pStyle w:val="ab"/>
        <w:jc w:val="left"/>
        <w:rPr>
          <w:rFonts w:ascii="Arial" w:hAnsi="Arial"/>
          <w:b w:val="0"/>
          <w:bCs w:val="0"/>
          <w:i w:val="0"/>
          <w:iCs w:val="0"/>
          <w:color w:val="000000"/>
          <w:sz w:val="28"/>
          <w:szCs w:val="28"/>
          <w:rtl/>
        </w:rPr>
      </w:pPr>
      <w:r>
        <w:rPr>
          <w:rFonts w:ascii="Arial" w:hAnsi="Arial"/>
          <w:i w:val="0"/>
          <w:iCs w:val="0"/>
          <w:color w:val="000000"/>
          <w:sz w:val="28"/>
          <w:szCs w:val="28"/>
          <w:rtl/>
        </w:rPr>
        <w:t xml:space="preserve">הערה: ההרשמה באמצעות העברת הטופס ב-דוא"ל, פקס או מסירתו ישירות במשרד הועד (לא יתבצע רישום טלפוני).  מומלץ להרשם באתר </w:t>
      </w:r>
      <w:hyperlink r:id="rId16" w:history="1">
        <w:r>
          <w:rPr>
            <w:rStyle w:val="Hyperlink"/>
            <w:rFonts w:ascii="Arial" w:hAnsi="Arial"/>
            <w:sz w:val="28"/>
            <w:szCs w:val="28"/>
          </w:rPr>
          <w:t>https://vgimlaei.haifa.ac.il</w:t>
        </w:r>
        <w:r>
          <w:rPr>
            <w:rStyle w:val="Hyperlink"/>
            <w:rFonts w:ascii="Arial" w:hAnsi="Arial"/>
            <w:sz w:val="28"/>
            <w:szCs w:val="28"/>
            <w:rtl/>
          </w:rPr>
          <w:t>/</w:t>
        </w:r>
      </w:hyperlink>
    </w:p>
    <w:p w14:paraId="0084E3B0" w14:textId="77777777" w:rsidR="004B2B26" w:rsidRDefault="004B2B26" w:rsidP="004B2B26">
      <w:pPr>
        <w:rPr>
          <w:rFonts w:ascii="Arial" w:hAnsi="Arial" w:cs="Arial"/>
          <w:color w:val="000000"/>
          <w:sz w:val="26"/>
          <w:szCs w:val="26"/>
          <w:rtl/>
        </w:rPr>
      </w:pPr>
    </w:p>
    <w:p w14:paraId="051F7C55" w14:textId="77777777" w:rsidR="004B2B26" w:rsidRDefault="004B2B26" w:rsidP="004B2B26">
      <w:pPr>
        <w:rPr>
          <w:rFonts w:ascii="Arial" w:hAnsi="Arial" w:cs="Arial"/>
          <w:color w:val="000000"/>
          <w:sz w:val="26"/>
          <w:szCs w:val="26"/>
          <w:rtl/>
        </w:rPr>
      </w:pPr>
      <w:r>
        <w:rPr>
          <w:rFonts w:ascii="Arial" w:hAnsi="Arial" w:cs="Arial"/>
          <w:color w:val="000000"/>
          <w:sz w:val="26"/>
          <w:szCs w:val="26"/>
          <w:rtl/>
        </w:rPr>
        <w:t>חתימה ................................תאריך ...........................</w:t>
      </w:r>
    </w:p>
    <w:p w14:paraId="23F16E7F" w14:textId="77777777" w:rsidR="004B2B26" w:rsidRDefault="004B2B26" w:rsidP="004B2B26">
      <w:pPr>
        <w:rPr>
          <w:rFonts w:ascii="Arial" w:hAnsi="Arial" w:cs="Arial"/>
          <w:color w:val="000000"/>
          <w:sz w:val="26"/>
          <w:szCs w:val="26"/>
          <w:rtl/>
        </w:rPr>
      </w:pPr>
    </w:p>
    <w:p w14:paraId="0028C428" w14:textId="77777777" w:rsidR="004B2B26" w:rsidRDefault="004B2B26" w:rsidP="004B2B26">
      <w:pPr>
        <w:rPr>
          <w:rFonts w:ascii="Arial" w:hAnsi="Arial" w:cs="Arial"/>
          <w:color w:val="000000"/>
          <w:sz w:val="28"/>
          <w:szCs w:val="28"/>
          <w:rtl/>
        </w:rPr>
      </w:pPr>
      <w:r>
        <w:rPr>
          <w:rFonts w:ascii="Arial" w:hAnsi="Arial" w:cs="Arial" w:hint="cs"/>
          <w:color w:val="000000"/>
          <w:sz w:val="28"/>
          <w:szCs w:val="28"/>
          <w:rtl/>
        </w:rPr>
        <w:t>*****************************************************************************************</w:t>
      </w:r>
    </w:p>
    <w:p w14:paraId="36F9E7B2" w14:textId="77777777" w:rsidR="004B2B26" w:rsidRDefault="004B2B26" w:rsidP="004B2B26">
      <w:pPr>
        <w:rPr>
          <w:rFonts w:ascii="Arial" w:hAnsi="Arial" w:cs="Arial"/>
          <w:color w:val="000000"/>
          <w:sz w:val="26"/>
          <w:szCs w:val="26"/>
          <w:rtl/>
        </w:rPr>
      </w:pPr>
    </w:p>
    <w:p w14:paraId="2C3A597E" w14:textId="77777777" w:rsidR="004B2B26" w:rsidRPr="00144A9F" w:rsidRDefault="004B2B26" w:rsidP="004B2B26">
      <w:pPr>
        <w:rPr>
          <w:rFonts w:ascii="Arial" w:hAnsi="Arial" w:cs="Arial"/>
          <w:color w:val="000000"/>
          <w:sz w:val="26"/>
          <w:szCs w:val="26"/>
          <w:rtl/>
        </w:rPr>
      </w:pPr>
      <w:r w:rsidRPr="00144A9F">
        <w:rPr>
          <w:rFonts w:ascii="Arial" w:hAnsi="Arial" w:cs="Arial"/>
          <w:color w:val="000000"/>
          <w:sz w:val="26"/>
          <w:szCs w:val="26"/>
          <w:rtl/>
        </w:rPr>
        <w:t xml:space="preserve">לכבוד </w:t>
      </w:r>
    </w:p>
    <w:p w14:paraId="5587FB55" w14:textId="77777777" w:rsidR="004B2B26" w:rsidRPr="00144A9F" w:rsidRDefault="004B2B26" w:rsidP="004B2B26">
      <w:pPr>
        <w:rPr>
          <w:rFonts w:ascii="Arial" w:hAnsi="Arial" w:cs="Arial"/>
          <w:color w:val="000000"/>
          <w:sz w:val="26"/>
          <w:szCs w:val="26"/>
          <w:rtl/>
        </w:rPr>
      </w:pPr>
      <w:r w:rsidRPr="00144A9F">
        <w:rPr>
          <w:rFonts w:ascii="Arial" w:hAnsi="Arial" w:cs="Arial"/>
          <w:color w:val="000000"/>
          <w:sz w:val="26"/>
          <w:szCs w:val="26"/>
          <w:rtl/>
        </w:rPr>
        <w:t>ארגון גמלאי אוניברסיטת חיפה</w:t>
      </w:r>
    </w:p>
    <w:p w14:paraId="5CC1CD6F" w14:textId="77777777" w:rsidR="004B2B26" w:rsidRDefault="004B2B26" w:rsidP="004B2B26">
      <w:pPr>
        <w:rPr>
          <w:rFonts w:ascii="Arial" w:hAnsi="Arial" w:cs="Arial"/>
          <w:b/>
          <w:bCs/>
          <w:sz w:val="30"/>
          <w:szCs w:val="30"/>
          <w:rtl/>
        </w:rPr>
      </w:pPr>
      <w:r w:rsidRPr="00144A9F">
        <w:rPr>
          <w:rFonts w:ascii="Arial" w:hAnsi="Arial" w:cs="Arial"/>
          <w:color w:val="000000"/>
          <w:sz w:val="26"/>
          <w:szCs w:val="26"/>
          <w:rtl/>
        </w:rPr>
        <w:t>אוניברסיטת חיפה</w:t>
      </w:r>
    </w:p>
    <w:p w14:paraId="11F30833" w14:textId="77777777" w:rsidR="004B2B26" w:rsidRDefault="004B2B26" w:rsidP="004B2B26">
      <w:pPr>
        <w:tabs>
          <w:tab w:val="left" w:pos="1972"/>
          <w:tab w:val="left" w:pos="4109"/>
        </w:tabs>
        <w:jc w:val="center"/>
        <w:rPr>
          <w:rFonts w:ascii="Arial" w:hAnsi="Arial" w:cs="Arial"/>
          <w:b/>
          <w:bCs/>
          <w:sz w:val="30"/>
          <w:szCs w:val="30"/>
          <w:rtl/>
        </w:rPr>
      </w:pPr>
    </w:p>
    <w:p w14:paraId="338E3D15" w14:textId="77777777" w:rsidR="004B2B26" w:rsidRDefault="004B2B26" w:rsidP="004B2B26">
      <w:pPr>
        <w:tabs>
          <w:tab w:val="left" w:pos="1972"/>
          <w:tab w:val="left" w:pos="4109"/>
        </w:tabs>
        <w:jc w:val="center"/>
        <w:rPr>
          <w:rFonts w:ascii="Arial" w:hAnsi="Arial" w:cs="Arial"/>
          <w:b/>
          <w:bCs/>
          <w:sz w:val="30"/>
          <w:szCs w:val="30"/>
          <w:rtl/>
        </w:rPr>
      </w:pPr>
      <w:r>
        <w:rPr>
          <w:rFonts w:ascii="Arial" w:hAnsi="Arial" w:cs="Arial" w:hint="cs"/>
          <w:b/>
          <w:bCs/>
          <w:sz w:val="30"/>
          <w:szCs w:val="30"/>
          <w:rtl/>
        </w:rPr>
        <w:t xml:space="preserve">הרשמה לטיול ביקור שכנים </w:t>
      </w:r>
    </w:p>
    <w:p w14:paraId="72CA1D13" w14:textId="77777777" w:rsidR="004B2B26" w:rsidRDefault="004B2B26" w:rsidP="004B2B26">
      <w:pPr>
        <w:tabs>
          <w:tab w:val="left" w:pos="1972"/>
          <w:tab w:val="left" w:pos="4109"/>
        </w:tabs>
        <w:jc w:val="center"/>
        <w:rPr>
          <w:rFonts w:ascii="Arial" w:hAnsi="Arial" w:cs="Arial"/>
          <w:b/>
          <w:bCs/>
          <w:sz w:val="30"/>
          <w:szCs w:val="30"/>
          <w:rtl/>
        </w:rPr>
      </w:pPr>
      <w:r>
        <w:rPr>
          <w:rFonts w:ascii="Arial" w:hAnsi="Arial" w:cs="Arial" w:hint="cs"/>
          <w:b/>
          <w:bCs/>
          <w:sz w:val="30"/>
          <w:szCs w:val="30"/>
          <w:rtl/>
        </w:rPr>
        <w:t>יום שני 24.10.2022</w:t>
      </w:r>
    </w:p>
    <w:p w14:paraId="4ECA68EC" w14:textId="77777777" w:rsidR="004B2B26" w:rsidRDefault="004B2B26" w:rsidP="004B2B26">
      <w:pPr>
        <w:tabs>
          <w:tab w:val="left" w:pos="1972"/>
          <w:tab w:val="left" w:pos="4109"/>
        </w:tabs>
        <w:jc w:val="center"/>
        <w:rPr>
          <w:rFonts w:ascii="Arial" w:hAnsi="Arial" w:cs="Arial"/>
          <w:b/>
          <w:bCs/>
          <w:sz w:val="30"/>
          <w:szCs w:val="30"/>
          <w:rtl/>
        </w:rPr>
      </w:pPr>
    </w:p>
    <w:tbl>
      <w:tblPr>
        <w:bidiVisual/>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1245"/>
        <w:gridCol w:w="1245"/>
        <w:gridCol w:w="4160"/>
      </w:tblGrid>
      <w:tr w:rsidR="004B2B26" w:rsidRPr="003454AF" w14:paraId="4A0C86EF" w14:textId="77777777" w:rsidTr="000E0880">
        <w:trPr>
          <w:trHeight w:val="580"/>
          <w:jc w:val="center"/>
        </w:trPr>
        <w:tc>
          <w:tcPr>
            <w:tcW w:w="3328" w:type="dxa"/>
            <w:shd w:val="clear" w:color="auto" w:fill="D9D9D9"/>
            <w:vAlign w:val="center"/>
          </w:tcPr>
          <w:p w14:paraId="46280BDD" w14:textId="77777777" w:rsidR="004B2B26" w:rsidRPr="003454AF" w:rsidRDefault="004B2B26" w:rsidP="000E0880">
            <w:pPr>
              <w:pStyle w:val="ab"/>
              <w:rPr>
                <w:rFonts w:ascii="Arial" w:hAnsi="Arial"/>
                <w:b w:val="0"/>
                <w:bCs w:val="0"/>
                <w:i w:val="0"/>
                <w:iCs w:val="0"/>
                <w:color w:val="000000"/>
                <w:sz w:val="28"/>
                <w:szCs w:val="28"/>
                <w:rtl/>
              </w:rPr>
            </w:pPr>
            <w:r w:rsidRPr="003454AF">
              <w:rPr>
                <w:rFonts w:ascii="Arial" w:hAnsi="Arial"/>
                <w:b w:val="0"/>
                <w:bCs w:val="0"/>
                <w:i w:val="0"/>
                <w:iCs w:val="0"/>
                <w:color w:val="000000"/>
                <w:sz w:val="28"/>
                <w:szCs w:val="28"/>
                <w:rtl/>
              </w:rPr>
              <w:t>שם</w:t>
            </w:r>
            <w:r>
              <w:rPr>
                <w:rFonts w:ascii="Arial" w:hAnsi="Arial" w:hint="cs"/>
                <w:b w:val="0"/>
                <w:bCs w:val="0"/>
                <w:i w:val="0"/>
                <w:iCs w:val="0"/>
                <w:color w:val="000000"/>
                <w:sz w:val="28"/>
                <w:szCs w:val="28"/>
                <w:rtl/>
              </w:rPr>
              <w:t xml:space="preserve"> הגמלאי/ת</w:t>
            </w:r>
          </w:p>
        </w:tc>
        <w:tc>
          <w:tcPr>
            <w:tcW w:w="1245" w:type="dxa"/>
            <w:shd w:val="clear" w:color="auto" w:fill="D9D9D9"/>
            <w:vAlign w:val="center"/>
          </w:tcPr>
          <w:p w14:paraId="095BE6DE" w14:textId="77777777" w:rsidR="004B2B26" w:rsidRDefault="004B2B26" w:rsidP="000E0880">
            <w:pPr>
              <w:pStyle w:val="ab"/>
              <w:rPr>
                <w:rFonts w:ascii="Arial" w:hAnsi="Arial"/>
                <w:b w:val="0"/>
                <w:bCs w:val="0"/>
                <w:i w:val="0"/>
                <w:iCs w:val="0"/>
                <w:color w:val="000000"/>
                <w:sz w:val="28"/>
                <w:szCs w:val="28"/>
                <w:rtl/>
              </w:rPr>
            </w:pPr>
            <w:r>
              <w:rPr>
                <w:rFonts w:ascii="Arial" w:hAnsi="Arial" w:hint="cs"/>
                <w:b w:val="0"/>
                <w:bCs w:val="0"/>
                <w:i w:val="0"/>
                <w:iCs w:val="0"/>
                <w:color w:val="000000"/>
                <w:sz w:val="28"/>
                <w:szCs w:val="28"/>
                <w:rtl/>
              </w:rPr>
              <w:t xml:space="preserve">מספר </w:t>
            </w:r>
          </w:p>
          <w:p w14:paraId="25B4945D" w14:textId="77777777" w:rsidR="004B2B26" w:rsidRPr="003454AF" w:rsidRDefault="004B2B26" w:rsidP="000E0880">
            <w:pPr>
              <w:pStyle w:val="ab"/>
              <w:rPr>
                <w:rFonts w:ascii="Arial" w:hAnsi="Arial"/>
                <w:b w:val="0"/>
                <w:bCs w:val="0"/>
                <w:i w:val="0"/>
                <w:iCs w:val="0"/>
                <w:color w:val="000000"/>
                <w:sz w:val="28"/>
                <w:szCs w:val="28"/>
                <w:rtl/>
              </w:rPr>
            </w:pPr>
            <w:r>
              <w:rPr>
                <w:rFonts w:ascii="Arial" w:hAnsi="Arial" w:hint="cs"/>
                <w:b w:val="0"/>
                <w:bCs w:val="0"/>
                <w:i w:val="0"/>
                <w:iCs w:val="0"/>
                <w:color w:val="000000"/>
                <w:sz w:val="28"/>
                <w:szCs w:val="28"/>
                <w:rtl/>
              </w:rPr>
              <w:t>גמלאים</w:t>
            </w:r>
          </w:p>
        </w:tc>
        <w:tc>
          <w:tcPr>
            <w:tcW w:w="1245" w:type="dxa"/>
            <w:shd w:val="clear" w:color="auto" w:fill="D9D9D9"/>
            <w:vAlign w:val="center"/>
          </w:tcPr>
          <w:p w14:paraId="1BAC72BA" w14:textId="77777777" w:rsidR="004B2B26" w:rsidRDefault="004B2B26" w:rsidP="000E0880">
            <w:pPr>
              <w:pStyle w:val="ab"/>
              <w:rPr>
                <w:rFonts w:ascii="Arial" w:hAnsi="Arial"/>
                <w:b w:val="0"/>
                <w:bCs w:val="0"/>
                <w:i w:val="0"/>
                <w:iCs w:val="0"/>
                <w:color w:val="000000"/>
                <w:sz w:val="28"/>
                <w:szCs w:val="28"/>
                <w:rtl/>
              </w:rPr>
            </w:pPr>
            <w:r>
              <w:rPr>
                <w:rFonts w:ascii="Arial" w:hAnsi="Arial" w:hint="cs"/>
                <w:b w:val="0"/>
                <w:bCs w:val="0"/>
                <w:i w:val="0"/>
                <w:iCs w:val="0"/>
                <w:color w:val="000000"/>
                <w:sz w:val="28"/>
                <w:szCs w:val="28"/>
                <w:rtl/>
              </w:rPr>
              <w:t xml:space="preserve">מספר </w:t>
            </w:r>
          </w:p>
          <w:p w14:paraId="41BA133A" w14:textId="77777777" w:rsidR="004B2B26" w:rsidRDefault="004B2B26" w:rsidP="000E0880">
            <w:pPr>
              <w:pStyle w:val="ab"/>
              <w:rPr>
                <w:rFonts w:ascii="Arial" w:hAnsi="Arial"/>
                <w:b w:val="0"/>
                <w:bCs w:val="0"/>
                <w:i w:val="0"/>
                <w:iCs w:val="0"/>
                <w:color w:val="000000"/>
                <w:sz w:val="28"/>
                <w:szCs w:val="28"/>
                <w:rtl/>
              </w:rPr>
            </w:pPr>
            <w:r>
              <w:rPr>
                <w:rFonts w:ascii="Arial" w:hAnsi="Arial" w:hint="cs"/>
                <w:b w:val="0"/>
                <w:bCs w:val="0"/>
                <w:i w:val="0"/>
                <w:iCs w:val="0"/>
                <w:color w:val="000000"/>
                <w:sz w:val="28"/>
                <w:szCs w:val="28"/>
                <w:rtl/>
              </w:rPr>
              <w:t>אורחים</w:t>
            </w:r>
          </w:p>
        </w:tc>
        <w:tc>
          <w:tcPr>
            <w:tcW w:w="4160" w:type="dxa"/>
            <w:shd w:val="clear" w:color="auto" w:fill="D9D9D9"/>
            <w:vAlign w:val="center"/>
          </w:tcPr>
          <w:p w14:paraId="1A8060C1" w14:textId="77777777" w:rsidR="004B2B26" w:rsidRDefault="004B2B26" w:rsidP="000E0880">
            <w:pPr>
              <w:pStyle w:val="ab"/>
              <w:rPr>
                <w:rFonts w:ascii="Arial" w:hAnsi="Arial"/>
                <w:b w:val="0"/>
                <w:bCs w:val="0"/>
                <w:i w:val="0"/>
                <w:iCs w:val="0"/>
                <w:color w:val="000000"/>
                <w:sz w:val="28"/>
                <w:szCs w:val="28"/>
                <w:rtl/>
              </w:rPr>
            </w:pPr>
            <w:r>
              <w:rPr>
                <w:rFonts w:ascii="Arial" w:hAnsi="Arial" w:hint="cs"/>
                <w:b w:val="0"/>
                <w:bCs w:val="0"/>
                <w:i w:val="0"/>
                <w:iCs w:val="0"/>
                <w:color w:val="000000"/>
                <w:sz w:val="26"/>
                <w:szCs w:val="26"/>
                <w:rtl/>
              </w:rPr>
              <w:t>סמן/י ב-</w:t>
            </w:r>
            <w:r>
              <w:rPr>
                <w:rFonts w:ascii="Arial" w:hAnsi="Arial" w:hint="cs"/>
                <w:b w:val="0"/>
                <w:bCs w:val="0"/>
                <w:i w:val="0"/>
                <w:iCs w:val="0"/>
                <w:color w:val="000000"/>
                <w:sz w:val="26"/>
                <w:szCs w:val="26"/>
              </w:rPr>
              <w:t>X</w:t>
            </w:r>
            <w:r>
              <w:rPr>
                <w:rFonts w:ascii="Arial" w:hAnsi="Arial" w:hint="cs"/>
                <w:b w:val="0"/>
                <w:bCs w:val="0"/>
                <w:i w:val="0"/>
                <w:iCs w:val="0"/>
                <w:color w:val="000000"/>
                <w:sz w:val="26"/>
                <w:szCs w:val="26"/>
                <w:rtl/>
              </w:rPr>
              <w:t xml:space="preserve"> את תחנת האיסוף</w:t>
            </w:r>
          </w:p>
        </w:tc>
      </w:tr>
      <w:tr w:rsidR="004B2B26" w:rsidRPr="003454AF" w14:paraId="7ED67041" w14:textId="77777777" w:rsidTr="000E0880">
        <w:trPr>
          <w:trHeight w:val="640"/>
          <w:jc w:val="center"/>
        </w:trPr>
        <w:tc>
          <w:tcPr>
            <w:tcW w:w="3328" w:type="dxa"/>
            <w:shd w:val="clear" w:color="auto" w:fill="auto"/>
            <w:vAlign w:val="center"/>
          </w:tcPr>
          <w:p w14:paraId="5DA148DA" w14:textId="77777777" w:rsidR="004B2B26" w:rsidRPr="003454AF" w:rsidRDefault="004B2B26" w:rsidP="000E0880">
            <w:pPr>
              <w:pStyle w:val="ab"/>
              <w:jc w:val="left"/>
              <w:rPr>
                <w:rFonts w:ascii="Arial" w:hAnsi="Arial"/>
                <w:b w:val="0"/>
                <w:bCs w:val="0"/>
                <w:i w:val="0"/>
                <w:iCs w:val="0"/>
                <w:color w:val="000000"/>
                <w:sz w:val="32"/>
                <w:szCs w:val="32"/>
                <w:rtl/>
              </w:rPr>
            </w:pPr>
          </w:p>
        </w:tc>
        <w:tc>
          <w:tcPr>
            <w:tcW w:w="1245" w:type="dxa"/>
            <w:shd w:val="clear" w:color="auto" w:fill="auto"/>
            <w:vAlign w:val="center"/>
          </w:tcPr>
          <w:p w14:paraId="0F74BEB8" w14:textId="77777777" w:rsidR="004B2B26" w:rsidRPr="003454AF" w:rsidRDefault="004B2B26" w:rsidP="000E0880">
            <w:pPr>
              <w:pStyle w:val="ab"/>
              <w:jc w:val="left"/>
              <w:rPr>
                <w:rFonts w:ascii="Arial" w:hAnsi="Arial"/>
                <w:b w:val="0"/>
                <w:bCs w:val="0"/>
                <w:i w:val="0"/>
                <w:iCs w:val="0"/>
                <w:color w:val="000000"/>
                <w:sz w:val="28"/>
                <w:szCs w:val="28"/>
                <w:rtl/>
              </w:rPr>
            </w:pPr>
          </w:p>
        </w:tc>
        <w:tc>
          <w:tcPr>
            <w:tcW w:w="1245" w:type="dxa"/>
          </w:tcPr>
          <w:p w14:paraId="0CC5656D" w14:textId="77777777" w:rsidR="004B2B26" w:rsidRPr="003454AF" w:rsidRDefault="004B2B26" w:rsidP="000E0880">
            <w:pPr>
              <w:pStyle w:val="ab"/>
              <w:jc w:val="left"/>
              <w:rPr>
                <w:rFonts w:ascii="Arial" w:hAnsi="Arial"/>
                <w:b w:val="0"/>
                <w:bCs w:val="0"/>
                <w:i w:val="0"/>
                <w:iCs w:val="0"/>
                <w:color w:val="000000"/>
                <w:sz w:val="28"/>
                <w:szCs w:val="28"/>
                <w:rtl/>
              </w:rPr>
            </w:pPr>
          </w:p>
        </w:tc>
        <w:tc>
          <w:tcPr>
            <w:tcW w:w="4160" w:type="dxa"/>
          </w:tcPr>
          <w:p w14:paraId="0BD0AC24" w14:textId="77777777" w:rsidR="004B2B26" w:rsidRDefault="004B2B26" w:rsidP="000E0880">
            <w:pPr>
              <w:pStyle w:val="ab"/>
              <w:ind w:left="397" w:hanging="397"/>
              <w:jc w:val="left"/>
              <w:rPr>
                <w:rFonts w:ascii="Arial" w:hAnsi="Arial"/>
                <w:b w:val="0"/>
                <w:bCs w:val="0"/>
                <w:i w:val="0"/>
                <w:iCs w:val="0"/>
                <w:color w:val="000000"/>
                <w:sz w:val="32"/>
                <w:szCs w:val="32"/>
                <w:rtl/>
              </w:rPr>
            </w:pPr>
            <w:r w:rsidRPr="00B02EFB">
              <w:rPr>
                <w:rFonts w:ascii="Arial" w:hAnsi="Arial"/>
                <w:b w:val="0"/>
                <w:bCs w:val="0"/>
                <w:i w:val="0"/>
                <w:iCs w:val="0"/>
                <w:color w:val="000000"/>
                <w:sz w:val="32"/>
                <w:szCs w:val="32"/>
                <w:rtl/>
              </w:rPr>
              <w:t>∕</w:t>
            </w:r>
            <w:r>
              <w:rPr>
                <w:rFonts w:ascii="Arial" w:hAnsi="Arial" w:hint="cs"/>
                <w:b w:val="0"/>
                <w:bCs w:val="0"/>
                <w:i w:val="0"/>
                <w:iCs w:val="0"/>
                <w:color w:val="000000"/>
                <w:sz w:val="26"/>
                <w:szCs w:val="26"/>
                <w:rtl/>
              </w:rPr>
              <w:t xml:space="preserve">  08:00 צומת צבר קרית מוצקין</w:t>
            </w:r>
          </w:p>
          <w:p w14:paraId="5F6894A1" w14:textId="77777777" w:rsidR="004B2B26" w:rsidRDefault="004B2B26" w:rsidP="000E0880">
            <w:pPr>
              <w:pStyle w:val="ab"/>
              <w:jc w:val="left"/>
              <w:rPr>
                <w:rFonts w:ascii="Arial" w:hAnsi="Arial"/>
                <w:b w:val="0"/>
                <w:bCs w:val="0"/>
                <w:i w:val="0"/>
                <w:iCs w:val="0"/>
                <w:color w:val="000000"/>
                <w:sz w:val="32"/>
                <w:szCs w:val="32"/>
                <w:rtl/>
              </w:rPr>
            </w:pPr>
            <w:r w:rsidRPr="00B02EFB">
              <w:rPr>
                <w:rFonts w:ascii="Arial" w:hAnsi="Arial"/>
                <w:b w:val="0"/>
                <w:bCs w:val="0"/>
                <w:i w:val="0"/>
                <w:iCs w:val="0"/>
                <w:color w:val="000000"/>
                <w:sz w:val="32"/>
                <w:szCs w:val="32"/>
                <w:rtl/>
              </w:rPr>
              <w:t>∕</w:t>
            </w:r>
            <w:r>
              <w:rPr>
                <w:rFonts w:ascii="Arial" w:hAnsi="Arial" w:hint="cs"/>
                <w:b w:val="0"/>
                <w:bCs w:val="0"/>
                <w:i w:val="0"/>
                <w:iCs w:val="0"/>
                <w:color w:val="000000"/>
                <w:sz w:val="26"/>
                <w:szCs w:val="26"/>
                <w:rtl/>
              </w:rPr>
              <w:t xml:space="preserve">  08:30 היכל הספורט</w:t>
            </w:r>
          </w:p>
          <w:p w14:paraId="4A1ABD21" w14:textId="77777777" w:rsidR="004B2B26" w:rsidRPr="003454AF" w:rsidRDefault="004B2B26" w:rsidP="000E0880">
            <w:pPr>
              <w:pStyle w:val="ab"/>
              <w:jc w:val="left"/>
              <w:rPr>
                <w:rFonts w:ascii="Arial" w:hAnsi="Arial"/>
                <w:b w:val="0"/>
                <w:bCs w:val="0"/>
                <w:i w:val="0"/>
                <w:iCs w:val="0"/>
                <w:color w:val="000000"/>
                <w:sz w:val="28"/>
                <w:szCs w:val="28"/>
                <w:rtl/>
              </w:rPr>
            </w:pPr>
          </w:p>
        </w:tc>
      </w:tr>
    </w:tbl>
    <w:p w14:paraId="039D6295" w14:textId="77777777" w:rsidR="004B2B26" w:rsidRDefault="004B2B26" w:rsidP="004B2B26">
      <w:pPr>
        <w:pStyle w:val="ab"/>
        <w:jc w:val="left"/>
        <w:rPr>
          <w:rFonts w:ascii="Arial" w:hAnsi="Arial"/>
          <w:i w:val="0"/>
          <w:iCs w:val="0"/>
          <w:color w:val="000000"/>
          <w:sz w:val="28"/>
          <w:szCs w:val="28"/>
          <w:rtl/>
        </w:rPr>
      </w:pPr>
    </w:p>
    <w:p w14:paraId="47DB9012" w14:textId="77777777" w:rsidR="004B2B26" w:rsidRPr="005F6F6A" w:rsidRDefault="004B2B26" w:rsidP="004B2B26">
      <w:pPr>
        <w:pStyle w:val="ab"/>
        <w:jc w:val="left"/>
        <w:rPr>
          <w:rFonts w:ascii="Arial" w:hAnsi="Arial"/>
          <w:b w:val="0"/>
          <w:bCs w:val="0"/>
          <w:i w:val="0"/>
          <w:iCs w:val="0"/>
          <w:color w:val="000000"/>
          <w:sz w:val="28"/>
          <w:szCs w:val="28"/>
          <w:rtl/>
        </w:rPr>
      </w:pPr>
      <w:r w:rsidRPr="00AE7966">
        <w:rPr>
          <w:rFonts w:ascii="Arial" w:hAnsi="Arial" w:hint="cs"/>
          <w:i w:val="0"/>
          <w:iCs w:val="0"/>
          <w:color w:val="000000"/>
          <w:sz w:val="28"/>
          <w:szCs w:val="28"/>
          <w:rtl/>
        </w:rPr>
        <w:t xml:space="preserve">הערה: ההרשמה באמצעות העברת הטופס </w:t>
      </w:r>
      <w:r>
        <w:rPr>
          <w:rFonts w:ascii="Arial" w:hAnsi="Arial" w:hint="cs"/>
          <w:i w:val="0"/>
          <w:iCs w:val="0"/>
          <w:color w:val="000000"/>
          <w:sz w:val="28"/>
          <w:szCs w:val="28"/>
          <w:rtl/>
        </w:rPr>
        <w:t>ב-</w:t>
      </w:r>
      <w:r w:rsidRPr="00AE7966">
        <w:rPr>
          <w:rFonts w:ascii="Arial" w:hAnsi="Arial" w:hint="cs"/>
          <w:i w:val="0"/>
          <w:iCs w:val="0"/>
          <w:color w:val="000000"/>
          <w:sz w:val="28"/>
          <w:szCs w:val="28"/>
          <w:rtl/>
        </w:rPr>
        <w:t>דוא"ל, פקס או מסירתו ישירות במשרד הועד (לא יתבצע רישום טלפוני)</w:t>
      </w:r>
      <w:r>
        <w:rPr>
          <w:rFonts w:ascii="Arial" w:hAnsi="Arial" w:hint="cs"/>
          <w:i w:val="0"/>
          <w:iCs w:val="0"/>
          <w:color w:val="000000"/>
          <w:sz w:val="28"/>
          <w:szCs w:val="28"/>
          <w:rtl/>
        </w:rPr>
        <w:t xml:space="preserve">. </w:t>
      </w:r>
      <w:r w:rsidRPr="00140264">
        <w:rPr>
          <w:rFonts w:ascii="Arial" w:hAnsi="Arial" w:hint="cs"/>
          <w:i w:val="0"/>
          <w:iCs w:val="0"/>
          <w:color w:val="000000"/>
          <w:sz w:val="28"/>
          <w:szCs w:val="28"/>
          <w:rtl/>
        </w:rPr>
        <w:t xml:space="preserve">מומלץ להרשם באתר </w:t>
      </w:r>
      <w:hyperlink r:id="rId17" w:history="1">
        <w:r w:rsidRPr="00605043">
          <w:rPr>
            <w:rStyle w:val="Hyperlink"/>
            <w:rFonts w:ascii="Calibri" w:hAnsi="Calibri" w:cs="Calibri"/>
            <w:sz w:val="28"/>
            <w:szCs w:val="28"/>
          </w:rPr>
          <w:t>https://vgimlaei.haifa.ac.il</w:t>
        </w:r>
        <w:r w:rsidRPr="00605043">
          <w:rPr>
            <w:rStyle w:val="Hyperlink"/>
            <w:sz w:val="28"/>
            <w:szCs w:val="28"/>
            <w:rtl/>
          </w:rPr>
          <w:t>/</w:t>
        </w:r>
      </w:hyperlink>
    </w:p>
    <w:p w14:paraId="4D32E73E" w14:textId="77777777" w:rsidR="004B2B26" w:rsidRDefault="004B2B26" w:rsidP="004B2B26">
      <w:pPr>
        <w:rPr>
          <w:rFonts w:ascii="Arial" w:hAnsi="Arial" w:cs="Arial"/>
          <w:color w:val="000000"/>
          <w:sz w:val="26"/>
          <w:szCs w:val="26"/>
          <w:rtl/>
        </w:rPr>
      </w:pPr>
    </w:p>
    <w:p w14:paraId="34DE1429" w14:textId="77777777" w:rsidR="004B2B26" w:rsidRDefault="004B2B26" w:rsidP="004B2B26">
      <w:pPr>
        <w:rPr>
          <w:rFonts w:ascii="Arial" w:hAnsi="Arial" w:cs="Arial"/>
          <w:color w:val="000000"/>
          <w:sz w:val="26"/>
          <w:szCs w:val="26"/>
          <w:rtl/>
        </w:rPr>
      </w:pPr>
      <w:r w:rsidRPr="003454AF">
        <w:rPr>
          <w:rFonts w:ascii="Arial" w:hAnsi="Arial" w:cs="Arial"/>
          <w:color w:val="000000"/>
          <w:sz w:val="26"/>
          <w:szCs w:val="26"/>
          <w:rtl/>
        </w:rPr>
        <w:t>חתימה ................................תאריך ...........................</w:t>
      </w:r>
    </w:p>
    <w:p w14:paraId="46B82C2E" w14:textId="77777777" w:rsidR="004B2B26" w:rsidRDefault="004B2B26" w:rsidP="004B2B26">
      <w:pPr>
        <w:bidi w:val="0"/>
        <w:spacing w:after="160" w:line="259" w:lineRule="auto"/>
        <w:rPr>
          <w:rFonts w:ascii="Arial" w:hAnsi="Arial" w:cs="Arial"/>
          <w:color w:val="000000"/>
          <w:sz w:val="26"/>
          <w:szCs w:val="26"/>
        </w:rPr>
      </w:pPr>
    </w:p>
    <w:sectPr w:rsidR="004B2B26" w:rsidSect="0046627D">
      <w:headerReference w:type="default" r:id="rId18"/>
      <w:footerReference w:type="default" r:id="rId19"/>
      <w:pgSz w:w="11906" w:h="16838" w:code="9"/>
      <w:pgMar w:top="1440" w:right="1080" w:bottom="1440" w:left="1080" w:header="454" w:footer="11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E285B" w14:textId="77777777" w:rsidR="00C9199F" w:rsidRDefault="00C9199F" w:rsidP="004714B3">
      <w:r>
        <w:separator/>
      </w:r>
    </w:p>
  </w:endnote>
  <w:endnote w:type="continuationSeparator" w:id="0">
    <w:p w14:paraId="7AF0AFB8" w14:textId="77777777" w:rsidR="00C9199F" w:rsidRDefault="00C9199F" w:rsidP="0047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714" w:type="dxa"/>
      <w:jc w:val="center"/>
      <w:tblLook w:val="04A0" w:firstRow="1" w:lastRow="0" w:firstColumn="1" w:lastColumn="0" w:noHBand="0" w:noVBand="1"/>
    </w:tblPr>
    <w:tblGrid>
      <w:gridCol w:w="222"/>
      <w:gridCol w:w="10930"/>
      <w:gridCol w:w="222"/>
    </w:tblGrid>
    <w:tr w:rsidR="005C54B1" w14:paraId="70845767" w14:textId="77777777" w:rsidTr="0045613E">
      <w:trPr>
        <w:trHeight w:val="1359"/>
        <w:jc w:val="center"/>
      </w:trPr>
      <w:tc>
        <w:tcPr>
          <w:tcW w:w="4053" w:type="dxa"/>
          <w:shd w:val="clear" w:color="auto" w:fill="auto"/>
        </w:tcPr>
        <w:p w14:paraId="760C86F5" w14:textId="77777777" w:rsidR="005C54B1" w:rsidRPr="005A507B" w:rsidRDefault="005C54B1" w:rsidP="005C54B1">
          <w:pPr>
            <w:pStyle w:val="a5"/>
            <w:rPr>
              <w:rFonts w:ascii="Candara" w:hAnsi="Candara" w:cs="David"/>
              <w:rtl/>
            </w:rPr>
          </w:pPr>
          <w:bookmarkStart w:id="1" w:name="_Hlk68458644"/>
        </w:p>
      </w:tc>
      <w:tc>
        <w:tcPr>
          <w:tcW w:w="2552" w:type="dxa"/>
          <w:shd w:val="clear" w:color="auto" w:fill="auto"/>
        </w:tcPr>
        <w:p w14:paraId="59A25086" w14:textId="77777777" w:rsidR="0045613E" w:rsidRDefault="0045613E" w:rsidP="0045613E">
          <w:pPr>
            <w:pStyle w:val="a5"/>
            <w:rPr>
              <w:rtl/>
            </w:rPr>
          </w:pPr>
          <w:r>
            <w:rPr>
              <w:noProof/>
              <w:lang w:eastAsia="en-US"/>
            </w:rPr>
            <mc:AlternateContent>
              <mc:Choice Requires="wps">
                <w:drawing>
                  <wp:anchor distT="4294967295" distB="4294967295" distL="114300" distR="114300" simplePos="0" relativeHeight="251659264" behindDoc="0" locked="0" layoutInCell="1" allowOverlap="1" wp14:anchorId="3E804B39" wp14:editId="5AD2A27F">
                    <wp:simplePos x="0" y="0"/>
                    <wp:positionH relativeFrom="margin">
                      <wp:posOffset>-179705</wp:posOffset>
                    </wp:positionH>
                    <wp:positionV relativeFrom="paragraph">
                      <wp:posOffset>118110</wp:posOffset>
                    </wp:positionV>
                    <wp:extent cx="6774815" cy="635"/>
                    <wp:effectExtent l="20320" t="15240" r="15240" b="12700"/>
                    <wp:wrapNone/>
                    <wp:docPr id="16" name="מחבר מרפקי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815" cy="635"/>
                            </a:xfrm>
                            <a:prstGeom prst="bentConnector3">
                              <a:avLst>
                                <a:gd name="adj1" fmla="val 49995"/>
                              </a:avLst>
                            </a:prstGeom>
                            <a:noFill/>
                            <a:ln w="22225">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4BED9911" id="_x0000_t34" coordsize="21600,21600" o:spt="34" o:oned="t" adj="10800" path="m,l@0,0@0,21600,21600,21600e" filled="f">
                    <v:stroke joinstyle="miter"/>
                    <v:formulas>
                      <v:f eqn="val #0"/>
                    </v:formulas>
                    <v:path arrowok="t" fillok="f" o:connecttype="none"/>
                    <v:handles>
                      <v:h position="#0,center"/>
                    </v:handles>
                    <o:lock v:ext="edit" shapetype="t"/>
                  </v:shapetype>
                  <v:shape id="מחבר מרפקי 16" o:spid="_x0000_s1026" type="#_x0000_t34" style="position:absolute;left:0;text-align:left;margin-left:-14.15pt;margin-top:9.3pt;width:533.45pt;height:.05pt;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" adj="10799" strokecolor="red" strokeweight="1.75pt">
                    <v:shadow color="#622423" opacity=".5" offset="1pt"/>
                    <w10:wrap anchorx="margin"/>
                  </v:shape>
                </w:pict>
              </mc:Fallback>
            </mc:AlternateContent>
          </w:r>
          <w:r>
            <w:rPr>
              <w:rFonts w:hint="cs"/>
              <w:rtl/>
            </w:rPr>
            <w:t xml:space="preserve">  </w:t>
          </w:r>
        </w:p>
        <w:tbl>
          <w:tblPr>
            <w:bidiVisual/>
            <w:tblW w:w="10714" w:type="dxa"/>
            <w:jc w:val="center"/>
            <w:tblLook w:val="04A0" w:firstRow="1" w:lastRow="0" w:firstColumn="1" w:lastColumn="0" w:noHBand="0" w:noVBand="1"/>
          </w:tblPr>
          <w:tblGrid>
            <w:gridCol w:w="3800"/>
            <w:gridCol w:w="2740"/>
            <w:gridCol w:w="4174"/>
          </w:tblGrid>
          <w:tr w:rsidR="0045613E" w14:paraId="5CDD5011" w14:textId="77777777" w:rsidTr="000E0880">
            <w:trPr>
              <w:trHeight w:val="1359"/>
              <w:jc w:val="center"/>
            </w:trPr>
            <w:tc>
              <w:tcPr>
                <w:tcW w:w="3853" w:type="dxa"/>
                <w:shd w:val="clear" w:color="auto" w:fill="auto"/>
              </w:tcPr>
              <w:p w14:paraId="42F817B2" w14:textId="77777777" w:rsidR="0045613E" w:rsidRPr="005A507B" w:rsidRDefault="0045613E" w:rsidP="0045613E">
                <w:pPr>
                  <w:rPr>
                    <w:rFonts w:ascii="Candara" w:hAnsi="Candara" w:cs="David"/>
                    <w:rtl/>
                  </w:rPr>
                </w:pPr>
                <w:r w:rsidRPr="005A507B">
                  <w:rPr>
                    <w:rFonts w:ascii="Candara" w:hAnsi="Candara" w:cs="David"/>
                    <w:rtl/>
                  </w:rPr>
                  <w:t xml:space="preserve">אוניברסיטת חיפה, </w:t>
                </w:r>
                <w:r w:rsidRPr="005A507B">
                  <w:rPr>
                    <w:rFonts w:ascii="Candara" w:hAnsi="Candara" w:cs="David" w:hint="cs"/>
                    <w:rtl/>
                  </w:rPr>
                  <w:t>שדרות אבא חושי 199 הר הכרמל</w:t>
                </w:r>
                <w:r w:rsidRPr="005A507B">
                  <w:rPr>
                    <w:rFonts w:ascii="Candara" w:hAnsi="Candara" w:cs="David"/>
                  </w:rPr>
                  <w:t>,</w:t>
                </w:r>
                <w:r w:rsidRPr="005A507B">
                  <w:rPr>
                    <w:rFonts w:ascii="Candara" w:hAnsi="Candara" w:cs="David" w:hint="cs"/>
                    <w:rtl/>
                  </w:rPr>
                  <w:t xml:space="preserve"> חיפה</w:t>
                </w:r>
                <w:r w:rsidRPr="005A507B">
                  <w:rPr>
                    <w:rFonts w:ascii="Candara" w:hAnsi="Candara" w:cs="David"/>
                    <w:rtl/>
                  </w:rPr>
                  <w:t xml:space="preserve"> </w:t>
                </w:r>
                <w:r w:rsidRPr="005A507B">
                  <w:rPr>
                    <w:rFonts w:ascii="Candara" w:hAnsi="Candara" w:cs="David" w:hint="cs"/>
                    <w:rtl/>
                  </w:rPr>
                  <w:t>3498838</w:t>
                </w:r>
                <w:r w:rsidRPr="005A507B">
                  <w:rPr>
                    <w:rFonts w:ascii="Candara" w:hAnsi="Candara" w:cs="David"/>
                    <w:rtl/>
                  </w:rPr>
                  <w:t xml:space="preserve">  </w:t>
                </w:r>
              </w:p>
              <w:p w14:paraId="42B1DA89" w14:textId="77777777" w:rsidR="0045613E" w:rsidRPr="005A507B" w:rsidRDefault="0045613E" w:rsidP="0045613E">
                <w:pPr>
                  <w:tabs>
                    <w:tab w:val="left" w:pos="3473"/>
                  </w:tabs>
                  <w:rPr>
                    <w:rFonts w:ascii="Candara" w:hAnsi="Candara" w:cs="David"/>
                    <w:rtl/>
                  </w:rPr>
                </w:pPr>
                <w:r w:rsidRPr="005A507B">
                  <w:rPr>
                    <w:rFonts w:ascii="Candara" w:hAnsi="Candara" w:cs="David" w:hint="cs"/>
                    <w:rtl/>
                  </w:rPr>
                  <w:t xml:space="preserve">טלפון: </w:t>
                </w:r>
                <w:r w:rsidRPr="005A507B">
                  <w:rPr>
                    <w:rFonts w:ascii="Candara" w:hAnsi="Candara" w:cs="David"/>
                  </w:rPr>
                  <w:t>04-8240055</w:t>
                </w:r>
                <w:r w:rsidRPr="005A507B">
                  <w:rPr>
                    <w:rFonts w:ascii="Candara" w:hAnsi="Candara" w:cs="David"/>
                    <w:rtl/>
                  </w:rPr>
                  <w:tab/>
                </w:r>
              </w:p>
              <w:p w14:paraId="3C198F90" w14:textId="77777777" w:rsidR="0045613E" w:rsidRPr="005A507B" w:rsidRDefault="0045613E" w:rsidP="0045613E">
                <w:pPr>
                  <w:ind w:right="175"/>
                  <w:rPr>
                    <w:rFonts w:ascii="Candara" w:hAnsi="Candara" w:cs="David"/>
                    <w:rtl/>
                  </w:rPr>
                </w:pPr>
                <w:r w:rsidRPr="005A507B">
                  <w:rPr>
                    <w:rFonts w:ascii="Candara" w:hAnsi="Candara" w:cs="David" w:hint="cs"/>
                    <w:rtl/>
                  </w:rPr>
                  <w:t xml:space="preserve">פקס: </w:t>
                </w:r>
                <w:r w:rsidRPr="005A507B">
                  <w:rPr>
                    <w:rFonts w:ascii="Candara" w:hAnsi="Candara" w:cs="David"/>
                  </w:rPr>
                  <w:t>04-8288252</w:t>
                </w:r>
              </w:p>
            </w:tc>
            <w:tc>
              <w:tcPr>
                <w:tcW w:w="2607" w:type="dxa"/>
                <w:shd w:val="clear" w:color="auto" w:fill="auto"/>
              </w:tcPr>
              <w:p w14:paraId="3BA56054" w14:textId="77777777" w:rsidR="0045613E" w:rsidRDefault="0045613E" w:rsidP="0045613E">
                <w:pPr>
                  <w:pStyle w:val="a5"/>
                  <w:jc w:val="center"/>
                  <w:rPr>
                    <w:rFonts w:cs="David"/>
                    <w:rtl/>
                  </w:rPr>
                </w:pPr>
              </w:p>
              <w:p w14:paraId="526D4843" w14:textId="77777777" w:rsidR="0045613E" w:rsidRPr="005A507B" w:rsidRDefault="0045613E" w:rsidP="0045613E">
                <w:pPr>
                  <w:pStyle w:val="a5"/>
                  <w:jc w:val="center"/>
                  <w:rPr>
                    <w:rFonts w:cs="David"/>
                    <w:rtl/>
                  </w:rPr>
                </w:pPr>
              </w:p>
              <w:p w14:paraId="457A12B3" w14:textId="77777777" w:rsidR="0045613E" w:rsidRPr="005A507B" w:rsidRDefault="0045613E" w:rsidP="0045613E">
                <w:pPr>
                  <w:pStyle w:val="a5"/>
                  <w:jc w:val="center"/>
                  <w:rPr>
                    <w:rFonts w:cs="David"/>
                    <w:rtl/>
                  </w:rPr>
                </w:pPr>
              </w:p>
              <w:p w14:paraId="772C2721" w14:textId="77777777" w:rsidR="0045613E" w:rsidRPr="006A4BE5" w:rsidRDefault="00C9199F" w:rsidP="0045613E">
                <w:pPr>
                  <w:pStyle w:val="a5"/>
                  <w:jc w:val="center"/>
                  <w:rPr>
                    <w:rFonts w:ascii="Candara" w:hAnsi="Candara" w:cs="David"/>
                    <w:color w:val="000000"/>
                    <w:u w:val="single"/>
                    <w:rtl/>
                  </w:rPr>
                </w:pPr>
                <w:hyperlink r:id="rId1" w:history="1">
                  <w:r w:rsidR="0045613E" w:rsidRPr="007F4FF9">
                    <w:rPr>
                      <w:rStyle w:val="Hyperlink"/>
                      <w:rFonts w:ascii="Candara" w:hAnsi="Candara" w:cs="David"/>
                    </w:rPr>
                    <w:t>vgimlaei@univ.haifa.ac.il</w:t>
                  </w:r>
                </w:hyperlink>
              </w:p>
            </w:tc>
            <w:tc>
              <w:tcPr>
                <w:tcW w:w="4254" w:type="dxa"/>
                <w:shd w:val="clear" w:color="auto" w:fill="auto"/>
              </w:tcPr>
              <w:p w14:paraId="73E60F7A" w14:textId="77777777" w:rsidR="0045613E" w:rsidRPr="005A507B" w:rsidRDefault="0045613E" w:rsidP="0045613E">
                <w:pPr>
                  <w:pStyle w:val="a5"/>
                  <w:jc w:val="right"/>
                  <w:rPr>
                    <w:rFonts w:ascii="Arial" w:hAnsi="Arial" w:cs="David"/>
                    <w:rtl/>
                  </w:rPr>
                </w:pPr>
                <w:r w:rsidRPr="007F204C">
                  <w:rPr>
                    <w:rFonts w:ascii="Candara" w:hAnsi="Candara" w:cs="David"/>
                    <w:sz w:val="23"/>
                    <w:szCs w:val="23"/>
                  </w:rPr>
                  <w:t xml:space="preserve">University of Haifa, 199 Abba Hushi </w:t>
                </w:r>
                <w:r>
                  <w:rPr>
                    <w:rFonts w:ascii="Candara" w:hAnsi="Candara" w:cs="David"/>
                    <w:sz w:val="23"/>
                    <w:szCs w:val="23"/>
                  </w:rPr>
                  <w:t>A</w:t>
                </w:r>
                <w:r w:rsidRPr="007F204C">
                  <w:rPr>
                    <w:rFonts w:ascii="Candara" w:hAnsi="Candara" w:cs="David"/>
                    <w:sz w:val="23"/>
                    <w:szCs w:val="23"/>
                  </w:rPr>
                  <w:t>v</w:t>
                </w:r>
                <w:r>
                  <w:rPr>
                    <w:rFonts w:ascii="Candara" w:hAnsi="Candara" w:cs="David"/>
                    <w:sz w:val="23"/>
                    <w:szCs w:val="23"/>
                  </w:rPr>
                  <w:t>e.</w:t>
                </w:r>
                <w:r w:rsidRPr="005A507B">
                  <w:rPr>
                    <w:rFonts w:ascii="Candara" w:hAnsi="Candara" w:cs="David"/>
                  </w:rPr>
                  <w:t xml:space="preserve"> </w:t>
                </w:r>
              </w:p>
              <w:p w14:paraId="5BECAA23" w14:textId="77777777" w:rsidR="0045613E" w:rsidRPr="005A507B" w:rsidRDefault="0045613E" w:rsidP="0045613E">
                <w:pPr>
                  <w:pStyle w:val="a5"/>
                  <w:jc w:val="right"/>
                  <w:rPr>
                    <w:rFonts w:ascii="Candara" w:hAnsi="Candara" w:cs="David"/>
                    <w:rtl/>
                  </w:rPr>
                </w:pPr>
                <w:r w:rsidRPr="005A507B">
                  <w:rPr>
                    <w:rFonts w:ascii="Candara" w:hAnsi="Candara" w:cs="David"/>
                  </w:rPr>
                  <w:t>Mount Carmel, Haifa 3498838, Israel</w:t>
                </w:r>
              </w:p>
              <w:p w14:paraId="2147F36F" w14:textId="77777777" w:rsidR="0045613E" w:rsidRPr="005A507B" w:rsidRDefault="0045613E" w:rsidP="0045613E">
                <w:pPr>
                  <w:pStyle w:val="a5"/>
                  <w:jc w:val="right"/>
                  <w:rPr>
                    <w:rFonts w:ascii="Candara" w:hAnsi="Candara" w:cs="David"/>
                    <w:rtl/>
                  </w:rPr>
                </w:pPr>
                <w:r w:rsidRPr="005A507B">
                  <w:rPr>
                    <w:rFonts w:ascii="Candara" w:hAnsi="Candara" w:cs="David"/>
                  </w:rPr>
                  <w:t>Tel: 972-4-8240055</w:t>
                </w:r>
              </w:p>
              <w:p w14:paraId="6052A052" w14:textId="77777777" w:rsidR="0045613E" w:rsidRDefault="0045613E" w:rsidP="0045613E">
                <w:pPr>
                  <w:pStyle w:val="a5"/>
                  <w:jc w:val="right"/>
                  <w:rPr>
                    <w:rtl/>
                  </w:rPr>
                </w:pPr>
                <w:r w:rsidRPr="005A507B">
                  <w:rPr>
                    <w:rFonts w:ascii="Candara" w:hAnsi="Candara" w:cs="David"/>
                  </w:rPr>
                  <w:t>Fax: 972-4-8288252</w:t>
                </w:r>
              </w:p>
            </w:tc>
          </w:tr>
        </w:tbl>
        <w:p w14:paraId="315573B1" w14:textId="77777777" w:rsidR="0045613E" w:rsidRPr="006351F7" w:rsidRDefault="0045613E" w:rsidP="005C54B1">
          <w:pPr>
            <w:pStyle w:val="a5"/>
            <w:jc w:val="center"/>
            <w:rPr>
              <w:rtl/>
            </w:rPr>
          </w:pPr>
        </w:p>
      </w:tc>
      <w:tc>
        <w:tcPr>
          <w:tcW w:w="4109" w:type="dxa"/>
          <w:shd w:val="clear" w:color="auto" w:fill="auto"/>
        </w:tcPr>
        <w:p w14:paraId="36442D23" w14:textId="77777777" w:rsidR="005C54B1" w:rsidRDefault="005C54B1" w:rsidP="005C54B1">
          <w:pPr>
            <w:pStyle w:val="a5"/>
            <w:jc w:val="right"/>
            <w:rPr>
              <w:rtl/>
            </w:rPr>
          </w:pPr>
        </w:p>
      </w:tc>
    </w:tr>
    <w:bookmarkEnd w:id="1"/>
  </w:tbl>
  <w:p w14:paraId="2019F365" w14:textId="77777777" w:rsidR="005C54B1" w:rsidRDefault="005C54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299A3" w14:textId="77777777" w:rsidR="00C9199F" w:rsidRDefault="00C9199F" w:rsidP="004714B3">
      <w:r>
        <w:separator/>
      </w:r>
    </w:p>
  </w:footnote>
  <w:footnote w:type="continuationSeparator" w:id="0">
    <w:p w14:paraId="0205DDE4" w14:textId="77777777" w:rsidR="00C9199F" w:rsidRDefault="00C9199F" w:rsidP="00471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A304C" w14:textId="77777777" w:rsidR="0045613E" w:rsidRPr="00AF747A" w:rsidRDefault="0046627D" w:rsidP="0046627D">
    <w:pPr>
      <w:pStyle w:val="a3"/>
      <w:ind w:hanging="766"/>
      <w:jc w:val="center"/>
      <w:rPr>
        <w:rFonts w:ascii="Tahoma" w:hAnsi="Tahoma"/>
        <w:b/>
        <w:bCs/>
        <w:sz w:val="22"/>
        <w:szCs w:val="22"/>
        <w:rtl/>
      </w:rPr>
    </w:pPr>
    <w:r>
      <w:rPr>
        <w:noProof/>
        <w:lang w:eastAsia="en-US"/>
      </w:rPr>
      <w:drawing>
        <wp:anchor distT="0" distB="0" distL="114300" distR="114300" simplePos="0" relativeHeight="251661312" behindDoc="1" locked="0" layoutInCell="1" allowOverlap="1" wp14:anchorId="73E5F3BC" wp14:editId="57C47752">
          <wp:simplePos x="0" y="0"/>
          <wp:positionH relativeFrom="column">
            <wp:posOffset>66040</wp:posOffset>
          </wp:positionH>
          <wp:positionV relativeFrom="paragraph">
            <wp:posOffset>-37404</wp:posOffset>
          </wp:positionV>
          <wp:extent cx="844550" cy="791845"/>
          <wp:effectExtent l="0" t="0" r="0" b="8255"/>
          <wp:wrapTight wrapText="bothSides">
            <wp:wrapPolygon edited="0">
              <wp:start x="0" y="0"/>
              <wp:lineTo x="0" y="21306"/>
              <wp:lineTo x="20950" y="21306"/>
              <wp:lineTo x="20950" y="0"/>
              <wp:lineTo x="0" y="0"/>
            </wp:wrapPolygon>
          </wp:wrapTight>
          <wp:docPr id="33" name="תמונה 33" descr="לוגו עברית-אנגלית-ערב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לוגו עברית-אנגלית-ערבית.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2336" behindDoc="1" locked="0" layoutInCell="1" allowOverlap="1" wp14:anchorId="272260BA" wp14:editId="6CE59489">
          <wp:simplePos x="0" y="0"/>
          <wp:positionH relativeFrom="column">
            <wp:posOffset>5337322</wp:posOffset>
          </wp:positionH>
          <wp:positionV relativeFrom="paragraph">
            <wp:posOffset>-38387</wp:posOffset>
          </wp:positionV>
          <wp:extent cx="942975" cy="844550"/>
          <wp:effectExtent l="0" t="0" r="9525" b="0"/>
          <wp:wrapTight wrapText="bothSides">
            <wp:wrapPolygon edited="0">
              <wp:start x="0" y="0"/>
              <wp:lineTo x="0" y="20950"/>
              <wp:lineTo x="21382" y="20950"/>
              <wp:lineTo x="21382" y="0"/>
              <wp:lineTo x="0" y="0"/>
            </wp:wrapPolygon>
          </wp:wrapTight>
          <wp:docPr id="34" name="תמונה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B9D30" w14:textId="77777777" w:rsidR="0046627D" w:rsidRDefault="0046627D" w:rsidP="0046627D">
    <w:pPr>
      <w:pStyle w:val="a3"/>
      <w:tabs>
        <w:tab w:val="left" w:pos="1466"/>
        <w:tab w:val="left" w:pos="2177"/>
        <w:tab w:val="left" w:pos="9510"/>
        <w:tab w:val="right" w:pos="9639"/>
      </w:tabs>
      <w:jc w:val="center"/>
      <w:rPr>
        <w:rFonts w:cs="David"/>
        <w:bCs/>
        <w:sz w:val="32"/>
        <w:szCs w:val="32"/>
        <w:rtl/>
      </w:rPr>
    </w:pPr>
  </w:p>
  <w:p w14:paraId="389A2284" w14:textId="77777777" w:rsidR="0045613E" w:rsidRPr="0045613E" w:rsidRDefault="0045613E" w:rsidP="0046627D">
    <w:pPr>
      <w:pStyle w:val="a3"/>
      <w:tabs>
        <w:tab w:val="left" w:pos="1466"/>
        <w:tab w:val="left" w:pos="2177"/>
        <w:tab w:val="left" w:pos="9510"/>
        <w:tab w:val="right" w:pos="9639"/>
      </w:tabs>
      <w:rPr>
        <w:rFonts w:cs="David"/>
        <w:b/>
        <w:bCs/>
        <w:sz w:val="32"/>
        <w:szCs w:val="32"/>
        <w:rtl/>
      </w:rPr>
    </w:pPr>
    <w:r w:rsidRPr="00994A12">
      <w:rPr>
        <w:rFonts w:cs="David" w:hint="cs"/>
        <w:bCs/>
        <w:sz w:val="32"/>
        <w:szCs w:val="32"/>
        <w:rtl/>
      </w:rPr>
      <w:t xml:space="preserve">ארגון גמלאי האוניברסיטה   </w:t>
    </w:r>
  </w:p>
  <w:p w14:paraId="0C2AE0E5" w14:textId="77777777" w:rsidR="0046627D" w:rsidRDefault="0046627D" w:rsidP="0046627D">
    <w:pPr>
      <w:jc w:val="both"/>
      <w:outlineLvl w:val="1"/>
      <w:rPr>
        <w:rFonts w:ascii="Arial" w:hAnsi="Arial" w:cs="Arial"/>
        <w:b/>
        <w:bCs/>
        <w:color w:val="FF0000"/>
        <w:sz w:val="32"/>
        <w:szCs w:val="32"/>
        <w:u w:val="single"/>
        <w:rtl/>
      </w:rPr>
    </w:pPr>
  </w:p>
  <w:p w14:paraId="64027AD8" w14:textId="77777777" w:rsidR="0045613E" w:rsidRDefault="0045613E" w:rsidP="0046627D">
    <w:pPr>
      <w:ind w:right="-426"/>
      <w:jc w:val="both"/>
      <w:outlineLvl w:val="1"/>
      <w:rPr>
        <w:rFonts w:ascii="Arial" w:hAnsi="Arial" w:cs="Arial"/>
        <w:b/>
        <w:bCs/>
        <w:color w:val="FF0000"/>
        <w:sz w:val="32"/>
        <w:szCs w:val="32"/>
        <w:u w:val="single"/>
        <w:rtl/>
      </w:rPr>
    </w:pPr>
    <w:r>
      <w:rPr>
        <w:rFonts w:ascii="Arial" w:hAnsi="Arial" w:cs="Arial"/>
        <w:b/>
        <w:bCs/>
        <w:color w:val="FF0000"/>
        <w:sz w:val="32"/>
        <w:szCs w:val="32"/>
        <w:u w:val="single"/>
        <w:rtl/>
      </w:rPr>
      <w:tab/>
    </w:r>
    <w:r>
      <w:rPr>
        <w:rFonts w:ascii="Arial" w:hAnsi="Arial" w:cs="Arial"/>
        <w:b/>
        <w:bCs/>
        <w:color w:val="FF0000"/>
        <w:sz w:val="32"/>
        <w:szCs w:val="32"/>
        <w:u w:val="single"/>
        <w:rtl/>
      </w:rPr>
      <w:tab/>
    </w:r>
    <w:r>
      <w:rPr>
        <w:rFonts w:ascii="Arial" w:hAnsi="Arial" w:cs="Arial"/>
        <w:b/>
        <w:bCs/>
        <w:color w:val="FF0000"/>
        <w:sz w:val="32"/>
        <w:szCs w:val="32"/>
        <w:u w:val="single"/>
        <w:rtl/>
      </w:rPr>
      <w:tab/>
    </w:r>
    <w:r>
      <w:rPr>
        <w:rFonts w:ascii="Arial" w:hAnsi="Arial" w:cs="Arial"/>
        <w:b/>
        <w:bCs/>
        <w:color w:val="FF0000"/>
        <w:sz w:val="32"/>
        <w:szCs w:val="32"/>
        <w:u w:val="single"/>
        <w:rtl/>
      </w:rPr>
      <w:tab/>
    </w:r>
    <w:r w:rsidR="0046627D">
      <w:rPr>
        <w:rFonts w:ascii="Arial" w:hAnsi="Arial" w:cs="Arial" w:hint="cs"/>
        <w:b/>
        <w:bCs/>
        <w:color w:val="FF0000"/>
        <w:sz w:val="32"/>
        <w:szCs w:val="32"/>
        <w:u w:val="single"/>
        <w:rtl/>
      </w:rPr>
      <w:t>_____________________________________</w:t>
    </w:r>
  </w:p>
  <w:p w14:paraId="4E2F9F83" w14:textId="77777777" w:rsidR="004714B3" w:rsidRPr="005C54B1" w:rsidRDefault="004714B3" w:rsidP="0045613E">
    <w:pPr>
      <w:tabs>
        <w:tab w:val="left" w:pos="9473"/>
      </w:tabs>
      <w:spacing w:line="100" w:lineRule="exact"/>
      <w:rPr>
        <w:rFonts w:ascii="Arial" w:hAnsi="Arial" w:cs="Arial"/>
        <w:b/>
        <w:bCs/>
        <w:color w:val="FF0000"/>
        <w:sz w:val="32"/>
        <w:szCs w:val="32"/>
        <w:u w:val="single"/>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B037A"/>
    <w:multiLevelType w:val="hybridMultilevel"/>
    <w:tmpl w:val="48E84B60"/>
    <w:lvl w:ilvl="0" w:tplc="AD2C06B4">
      <w:start w:val="50"/>
      <w:numFmt w:val="bullet"/>
      <w:lvlText w:val=""/>
      <w:lvlJc w:val="left"/>
      <w:pPr>
        <w:ind w:left="360" w:hanging="360"/>
      </w:pPr>
      <w:rPr>
        <w:rFonts w:ascii="Symbol" w:eastAsiaTheme="minorHAnsi" w:hAnsi="Symbol" w:cstheme="minorBidi" w:hint="default"/>
        <w:sz w:val="26"/>
        <w:szCs w:val="26"/>
        <w:lang w:bidi="he-I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120042"/>
    <w:multiLevelType w:val="hybridMultilevel"/>
    <w:tmpl w:val="1A6E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E22E3"/>
    <w:multiLevelType w:val="hybridMultilevel"/>
    <w:tmpl w:val="3D78A7C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64363179"/>
    <w:multiLevelType w:val="hybridMultilevel"/>
    <w:tmpl w:val="1460E67E"/>
    <w:lvl w:ilvl="0" w:tplc="A0F2E942">
      <w:start w:val="50"/>
      <w:numFmt w:val="bullet"/>
      <w:lvlText w:val=""/>
      <w:lvlJc w:val="left"/>
      <w:pPr>
        <w:ind w:left="360" w:hanging="360"/>
      </w:pPr>
      <w:rPr>
        <w:rFonts w:ascii="Symbol" w:eastAsiaTheme="minorHAnsi" w:hAnsi="Symbol" w:cstheme="minorBidi" w:hint="default"/>
        <w:color w:val="000000" w:themeColor="text1"/>
        <w:sz w:val="26"/>
        <w:szCs w:val="26"/>
        <w:lang w:bidi="he-IL"/>
      </w:rPr>
    </w:lvl>
    <w:lvl w:ilvl="1" w:tplc="04090003">
      <w:start w:val="1"/>
      <w:numFmt w:val="bullet"/>
      <w:lvlText w:val="o"/>
      <w:lvlJc w:val="left"/>
      <w:pPr>
        <w:ind w:left="1449" w:hanging="360"/>
      </w:pPr>
      <w:rPr>
        <w:rFonts w:ascii="Courier New" w:hAnsi="Courier New" w:cs="Courier New" w:hint="default"/>
      </w:rPr>
    </w:lvl>
    <w:lvl w:ilvl="2" w:tplc="04090005">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2C"/>
    <w:rsid w:val="00021556"/>
    <w:rsid w:val="00060DBC"/>
    <w:rsid w:val="000D589E"/>
    <w:rsid w:val="001121E6"/>
    <w:rsid w:val="00122DB6"/>
    <w:rsid w:val="00170F2F"/>
    <w:rsid w:val="001975E2"/>
    <w:rsid w:val="001E5575"/>
    <w:rsid w:val="00205347"/>
    <w:rsid w:val="003C62B7"/>
    <w:rsid w:val="0045613E"/>
    <w:rsid w:val="0046627D"/>
    <w:rsid w:val="004714B3"/>
    <w:rsid w:val="004761EB"/>
    <w:rsid w:val="004B2B26"/>
    <w:rsid w:val="00500A23"/>
    <w:rsid w:val="005058F7"/>
    <w:rsid w:val="005108F5"/>
    <w:rsid w:val="00521648"/>
    <w:rsid w:val="00537A09"/>
    <w:rsid w:val="0057792C"/>
    <w:rsid w:val="005C54B1"/>
    <w:rsid w:val="005E5C1A"/>
    <w:rsid w:val="00755D61"/>
    <w:rsid w:val="0075724B"/>
    <w:rsid w:val="007F69DA"/>
    <w:rsid w:val="008145CB"/>
    <w:rsid w:val="008C2560"/>
    <w:rsid w:val="00941FFD"/>
    <w:rsid w:val="009E175E"/>
    <w:rsid w:val="00A649B4"/>
    <w:rsid w:val="00BF78B8"/>
    <w:rsid w:val="00C9199F"/>
    <w:rsid w:val="00C97323"/>
    <w:rsid w:val="00CE7BA9"/>
    <w:rsid w:val="00D60DE5"/>
    <w:rsid w:val="00E31F48"/>
    <w:rsid w:val="00E430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8753"/>
  <w15:chartTrackingRefBased/>
  <w15:docId w15:val="{0073FFD5-A22A-47F8-AD6A-59C9EF05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A23"/>
    <w:pPr>
      <w:bidi/>
      <w:spacing w:after="0" w:line="240" w:lineRule="auto"/>
    </w:pPr>
    <w:rPr>
      <w:rFonts w:ascii="Times New Roman" w:eastAsia="Times New Roman" w:hAnsi="Times New Roman" w:cs="Times New Roman"/>
      <w:sz w:val="24"/>
      <w:szCs w:val="24"/>
      <w:lang w:eastAsia="he-IL"/>
    </w:rPr>
  </w:style>
  <w:style w:type="paragraph" w:styleId="3">
    <w:name w:val="heading 3"/>
    <w:basedOn w:val="a"/>
    <w:next w:val="a"/>
    <w:link w:val="30"/>
    <w:qFormat/>
    <w:rsid w:val="00500A23"/>
    <w:pPr>
      <w:keepNext/>
      <w:ind w:left="525"/>
      <w:outlineLvl w:val="2"/>
    </w:pPr>
    <w:rPr>
      <w:rFonts w:cs="David"/>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14B3"/>
    <w:pPr>
      <w:tabs>
        <w:tab w:val="center" w:pos="4153"/>
        <w:tab w:val="right" w:pos="8306"/>
      </w:tabs>
    </w:pPr>
  </w:style>
  <w:style w:type="character" w:customStyle="1" w:styleId="a4">
    <w:name w:val="כותרת עליונה תו"/>
    <w:basedOn w:val="a0"/>
    <w:link w:val="a3"/>
    <w:rsid w:val="004714B3"/>
  </w:style>
  <w:style w:type="paragraph" w:styleId="a5">
    <w:name w:val="footer"/>
    <w:basedOn w:val="a"/>
    <w:link w:val="a6"/>
    <w:unhideWhenUsed/>
    <w:rsid w:val="004714B3"/>
    <w:pPr>
      <w:tabs>
        <w:tab w:val="center" w:pos="4153"/>
        <w:tab w:val="right" w:pos="8306"/>
      </w:tabs>
    </w:pPr>
  </w:style>
  <w:style w:type="character" w:customStyle="1" w:styleId="a6">
    <w:name w:val="כותרת תחתונה תו"/>
    <w:basedOn w:val="a0"/>
    <w:link w:val="a5"/>
    <w:rsid w:val="004714B3"/>
  </w:style>
  <w:style w:type="table" w:styleId="a7">
    <w:name w:val="Table Grid"/>
    <w:basedOn w:val="a1"/>
    <w:uiPriority w:val="59"/>
    <w:rsid w:val="0047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14B3"/>
    <w:rPr>
      <w:rFonts w:ascii="Tahoma" w:hAnsi="Tahoma" w:cs="Tahoma"/>
      <w:sz w:val="18"/>
      <w:szCs w:val="18"/>
    </w:rPr>
  </w:style>
  <w:style w:type="character" w:customStyle="1" w:styleId="a9">
    <w:name w:val="טקסט בלונים תו"/>
    <w:basedOn w:val="a0"/>
    <w:link w:val="a8"/>
    <w:uiPriority w:val="99"/>
    <w:semiHidden/>
    <w:rsid w:val="004714B3"/>
    <w:rPr>
      <w:rFonts w:ascii="Tahoma" w:hAnsi="Tahoma" w:cs="Tahoma"/>
      <w:sz w:val="18"/>
      <w:szCs w:val="18"/>
    </w:rPr>
  </w:style>
  <w:style w:type="character" w:styleId="Hyperlink">
    <w:name w:val="Hyperlink"/>
    <w:uiPriority w:val="99"/>
    <w:rsid w:val="005C54B1"/>
    <w:rPr>
      <w:color w:val="0000FF"/>
      <w:u w:val="single"/>
    </w:rPr>
  </w:style>
  <w:style w:type="paragraph" w:styleId="aa">
    <w:name w:val="List Paragraph"/>
    <w:basedOn w:val="a"/>
    <w:uiPriority w:val="34"/>
    <w:qFormat/>
    <w:rsid w:val="00521648"/>
    <w:pPr>
      <w:ind w:left="720"/>
      <w:contextualSpacing/>
    </w:pPr>
  </w:style>
  <w:style w:type="paragraph" w:styleId="NormalWeb">
    <w:name w:val="Normal (Web)"/>
    <w:basedOn w:val="a"/>
    <w:uiPriority w:val="99"/>
    <w:unhideWhenUsed/>
    <w:rsid w:val="00500A23"/>
    <w:pPr>
      <w:bidi w:val="0"/>
      <w:spacing w:before="100" w:beforeAutospacing="1" w:after="100" w:afterAutospacing="1"/>
    </w:pPr>
    <w:rPr>
      <w:lang w:eastAsia="en-US"/>
    </w:rPr>
  </w:style>
  <w:style w:type="character" w:customStyle="1" w:styleId="30">
    <w:name w:val="כותרת 3 תו"/>
    <w:basedOn w:val="a0"/>
    <w:link w:val="3"/>
    <w:rsid w:val="00500A23"/>
    <w:rPr>
      <w:rFonts w:ascii="Times New Roman" w:eastAsia="Times New Roman" w:hAnsi="Times New Roman" w:cs="David"/>
      <w:sz w:val="24"/>
      <w:szCs w:val="24"/>
      <w:u w:val="single"/>
      <w:lang w:eastAsia="he-IL"/>
    </w:rPr>
  </w:style>
  <w:style w:type="paragraph" w:styleId="ab">
    <w:name w:val="Body Text"/>
    <w:basedOn w:val="a"/>
    <w:link w:val="ac"/>
    <w:rsid w:val="00C97323"/>
    <w:pPr>
      <w:jc w:val="center"/>
    </w:pPr>
    <w:rPr>
      <w:rFonts w:cs="Arial"/>
      <w:b/>
      <w:bCs/>
      <w:i/>
      <w:iCs/>
      <w:color w:val="00CC00"/>
      <w:sz w:val="40"/>
      <w:szCs w:val="40"/>
    </w:rPr>
  </w:style>
  <w:style w:type="character" w:customStyle="1" w:styleId="ac">
    <w:name w:val="גוף טקסט תו"/>
    <w:basedOn w:val="a0"/>
    <w:link w:val="ab"/>
    <w:rsid w:val="00C97323"/>
    <w:rPr>
      <w:rFonts w:ascii="Times New Roman" w:eastAsia="Times New Roman" w:hAnsi="Times New Roman" w:cs="Arial"/>
      <w:b/>
      <w:bCs/>
      <w:i/>
      <w:iCs/>
      <w:color w:val="00CC00"/>
      <w:sz w:val="40"/>
      <w:szCs w:val="4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vgimlaei.haifa.ac.il/" TargetMode="External"/><Relationship Id="rId2" Type="http://schemas.openxmlformats.org/officeDocument/2006/relationships/styles" Target="styles.xml"/><Relationship Id="rId16" Type="http://schemas.openxmlformats.org/officeDocument/2006/relationships/hyperlink" Target="https://vgimlaei.haifa.ac.i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vgimlaei.haifa.ac.il/"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media-cdn.tripadvisor.com/media/photo-l/0e/bb/57/50/6-dishes-for-mains-including.jpg" TargetMode="External"/><Relationship Id="rId14" Type="http://schemas.openxmlformats.org/officeDocument/2006/relationships/hyperlink" Target="mailto:vgimlaei@univ.haifa.ac.i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gimlaei@univ.haifa.ac.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wmf"/><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1013</Words>
  <Characters>5070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ועד גמלאי אוניברסיטת חיפה</dc:creator>
  <cp:keywords/>
  <dc:description/>
  <cp:lastModifiedBy>rfried</cp:lastModifiedBy>
  <cp:revision>2</cp:revision>
  <cp:lastPrinted>2022-09-18T08:42:00Z</cp:lastPrinted>
  <dcterms:created xsi:type="dcterms:W3CDTF">2022-09-19T16:02:00Z</dcterms:created>
  <dcterms:modified xsi:type="dcterms:W3CDTF">2022-09-19T16:02:00Z</dcterms:modified>
</cp:coreProperties>
</file>